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CC2F8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0" w:lineRule="atLeast"/>
        <w:ind w:left="0" w:right="0" w:firstLine="0"/>
        <w:jc w:val="left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  <w:bdr w:val="none" w:color="auto" w:sz="0" w:space="0"/>
          <w:shd w:val="clear" w:fill="FFFFFF"/>
        </w:rPr>
        <w:t>附件2</w:t>
      </w:r>
    </w:p>
    <w:p w14:paraId="7304C01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0" w:lineRule="atLeast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vanish/>
          <w:color w:val="333333"/>
          <w:spacing w:val="0"/>
          <w:sz w:val="16"/>
          <w:szCs w:val="1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vanish/>
          <w:color w:val="333333"/>
          <w:spacing w:val="0"/>
          <w:sz w:val="16"/>
          <w:szCs w:val="16"/>
          <w:bdr w:val="none" w:color="auto" w:sz="0" w:space="0"/>
          <w:shd w:val="clear" w:fill="FFFFFF"/>
        </w:rPr>
        <w:t> </w:t>
      </w:r>
    </w:p>
    <w:p w14:paraId="75AA2E7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</w:rPr>
      </w:pPr>
      <w:bookmarkStart w:id="0" w:name="_GoBack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  <w:bdr w:val="none" w:color="auto" w:sz="0" w:space="0"/>
          <w:shd w:val="clear" w:fill="FFFFFF"/>
        </w:rPr>
        <w:t>第四次全国文物普查数据采集软件PC端配置</w:t>
      </w:r>
    </w:p>
    <w:bookmarkEnd w:id="0"/>
    <w:tbl>
      <w:tblPr>
        <w:tblW w:w="6750" w:type="dxa"/>
        <w:jc w:val="center"/>
        <w:tblCellSpacing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82"/>
        <w:gridCol w:w="2148"/>
        <w:gridCol w:w="3920"/>
      </w:tblGrid>
      <w:tr w14:paraId="2982BF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8012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序号</w:t>
            </w:r>
          </w:p>
        </w:tc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A5D0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内容</w:t>
            </w:r>
          </w:p>
        </w:tc>
        <w:tc>
          <w:tcPr>
            <w:tcW w:w="23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555D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最低配置要求</w:t>
            </w:r>
          </w:p>
        </w:tc>
      </w:tr>
      <w:tr w14:paraId="6A394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2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0730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1</w:t>
            </w:r>
          </w:p>
        </w:tc>
        <w:tc>
          <w:tcPr>
            <w:tcW w:w="1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A5B0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处理器</w:t>
            </w:r>
          </w:p>
        </w:tc>
        <w:tc>
          <w:tcPr>
            <w:tcW w:w="23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5813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不低于4核（飞腾2000/鲲鹏920/麒麟990）</w:t>
            </w:r>
          </w:p>
        </w:tc>
      </w:tr>
      <w:tr w14:paraId="74056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B98B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2</w:t>
            </w:r>
          </w:p>
        </w:tc>
        <w:tc>
          <w:tcPr>
            <w:tcW w:w="1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F97B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操作系统</w:t>
            </w:r>
          </w:p>
        </w:tc>
        <w:tc>
          <w:tcPr>
            <w:tcW w:w="23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87EF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银河麒麟V10、统信V20及以上等国产化操作系统</w:t>
            </w:r>
          </w:p>
        </w:tc>
      </w:tr>
      <w:tr w14:paraId="7A9CB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5C10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3</w:t>
            </w:r>
          </w:p>
        </w:tc>
        <w:tc>
          <w:tcPr>
            <w:tcW w:w="1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DF387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内存</w:t>
            </w:r>
          </w:p>
        </w:tc>
        <w:tc>
          <w:tcPr>
            <w:tcW w:w="23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F2D9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不低于4GB</w:t>
            </w:r>
          </w:p>
        </w:tc>
      </w:tr>
      <w:tr w14:paraId="1B915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2E195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4</w:t>
            </w:r>
          </w:p>
        </w:tc>
        <w:tc>
          <w:tcPr>
            <w:tcW w:w="1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CD87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可用存储</w:t>
            </w:r>
          </w:p>
        </w:tc>
        <w:tc>
          <w:tcPr>
            <w:tcW w:w="23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F67E3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不低于1TB</w:t>
            </w:r>
          </w:p>
        </w:tc>
      </w:tr>
      <w:tr w14:paraId="39ED71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1390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5</w:t>
            </w:r>
          </w:p>
        </w:tc>
        <w:tc>
          <w:tcPr>
            <w:tcW w:w="1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60C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数据库软件</w:t>
            </w:r>
          </w:p>
        </w:tc>
        <w:tc>
          <w:tcPr>
            <w:tcW w:w="23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430F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采集软件自带</w:t>
            </w:r>
          </w:p>
        </w:tc>
      </w:tr>
      <w:tr w14:paraId="0F805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0" w:type="dxa"/>
          <w:jc w:val="center"/>
        </w:trPr>
        <w:tc>
          <w:tcPr>
            <w:tcW w:w="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0C9FC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6</w:t>
            </w:r>
          </w:p>
        </w:tc>
        <w:tc>
          <w:tcPr>
            <w:tcW w:w="13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219DC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中间件软件</w:t>
            </w:r>
          </w:p>
        </w:tc>
        <w:tc>
          <w:tcPr>
            <w:tcW w:w="23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28169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采集软件自带</w:t>
            </w:r>
          </w:p>
        </w:tc>
      </w:tr>
    </w:tbl>
    <w:p w14:paraId="358D2E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99418E"/>
    <w:rsid w:val="71994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2024-12-03T07:58:00Z</dcterms:created>
  <dc:creator>短亭短 红尘辗</dc:creator>
  <cp:lastModifiedBy>短亭短 红尘辗</cp:lastModifiedBy>
  <dcterms:modified xsi:type="dcterms:W3CDTF">2024-12-03T07:58:33Z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63B09AE1C6EA42E6B28EFB78674030E3_11</vt:lpwstr>
  </property>
</Properties>
</file>