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0C9D" w:rsidRPr="00256DFB" w:rsidRDefault="00E00C9D" w:rsidP="00730895">
      <w:pPr>
        <w:spacing w:line="600" w:lineRule="exact"/>
        <w:rPr>
          <w:rFonts w:ascii="Times New Roman" w:eastAsia="方正小标宋_GBK" w:hAnsi="Times New Roman" w:cs="Times New Roman"/>
          <w:color w:val="000000" w:themeColor="text1"/>
          <w:sz w:val="44"/>
          <w:szCs w:val="44"/>
        </w:rPr>
      </w:pPr>
    </w:p>
    <w:p w:rsidR="00663373" w:rsidRPr="00256DFB" w:rsidRDefault="00201CA2" w:rsidP="00730895">
      <w:pPr>
        <w:spacing w:line="600" w:lineRule="exact"/>
        <w:jc w:val="center"/>
        <w:rPr>
          <w:rFonts w:ascii="方正小标宋_GBK" w:eastAsia="方正小标宋_GBK" w:hAnsi="Times New Roman" w:cs="Times New Roman"/>
          <w:b/>
          <w:color w:val="000000" w:themeColor="text1"/>
          <w:sz w:val="44"/>
          <w:szCs w:val="44"/>
        </w:rPr>
      </w:pPr>
      <w:r>
        <w:rPr>
          <w:rFonts w:ascii="方正小标宋_GBK" w:eastAsia="方正小标宋_GBK" w:hAnsi="Times New Roman" w:cs="Times New Roman" w:hint="eastAsia"/>
          <w:b/>
          <w:color w:val="000000" w:themeColor="text1"/>
          <w:sz w:val="44"/>
          <w:szCs w:val="44"/>
        </w:rPr>
        <w:t>江苏</w:t>
      </w:r>
      <w:r w:rsidR="00853742" w:rsidRPr="00256DFB">
        <w:rPr>
          <w:rFonts w:ascii="方正小标宋_GBK" w:eastAsia="方正小标宋_GBK" w:hAnsi="Times New Roman" w:cs="Times New Roman" w:hint="eastAsia"/>
          <w:b/>
          <w:color w:val="000000" w:themeColor="text1"/>
          <w:sz w:val="44"/>
          <w:szCs w:val="44"/>
        </w:rPr>
        <w:t>省文化和旅游厅2023年工作要点</w:t>
      </w:r>
    </w:p>
    <w:p w:rsidR="00663373" w:rsidRPr="00256DFB" w:rsidRDefault="00663373" w:rsidP="00730895">
      <w:pPr>
        <w:spacing w:line="600" w:lineRule="exact"/>
        <w:jc w:val="center"/>
        <w:rPr>
          <w:rFonts w:ascii="Times New Roman" w:eastAsia="方正小标宋_GBK" w:hAnsi="Times New Roman" w:cs="Times New Roman"/>
          <w:color w:val="000000" w:themeColor="text1"/>
          <w:sz w:val="44"/>
          <w:szCs w:val="44"/>
        </w:rPr>
      </w:pPr>
    </w:p>
    <w:p w:rsidR="00663373"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2023</w:t>
      </w:r>
      <w:r w:rsidRPr="00256DFB">
        <w:rPr>
          <w:rFonts w:ascii="Times New Roman" w:eastAsia="方正仿宋_GBK" w:hAnsi="Times New Roman" w:cs="Times New Roman"/>
          <w:b/>
          <w:color w:val="000000" w:themeColor="text1"/>
          <w:sz w:val="36"/>
          <w:szCs w:val="36"/>
        </w:rPr>
        <w:t>年是全面贯彻党的二十大精神</w:t>
      </w:r>
      <w:r w:rsidR="00AF6273" w:rsidRPr="00256DFB">
        <w:rPr>
          <w:rFonts w:ascii="Times New Roman" w:eastAsia="方正仿宋_GBK" w:hAnsi="Times New Roman" w:cs="Times New Roman" w:hint="eastAsia"/>
          <w:b/>
          <w:color w:val="000000" w:themeColor="text1"/>
          <w:sz w:val="36"/>
          <w:szCs w:val="36"/>
        </w:rPr>
        <w:t>的</w:t>
      </w:r>
      <w:r w:rsidRPr="00256DFB">
        <w:rPr>
          <w:rFonts w:ascii="Times New Roman" w:eastAsia="方正仿宋_GBK" w:hAnsi="Times New Roman" w:cs="Times New Roman"/>
          <w:b/>
          <w:color w:val="000000" w:themeColor="text1"/>
          <w:sz w:val="36"/>
          <w:szCs w:val="36"/>
        </w:rPr>
        <w:t>开局之年</w:t>
      </w:r>
      <w:r w:rsidR="007A7D0A" w:rsidRPr="00256DFB">
        <w:rPr>
          <w:rFonts w:ascii="Times New Roman" w:eastAsia="方正仿宋_GBK" w:hAnsi="Times New Roman" w:cs="Times New Roman"/>
          <w:b/>
          <w:color w:val="000000" w:themeColor="text1"/>
          <w:sz w:val="36"/>
          <w:szCs w:val="36"/>
        </w:rPr>
        <w:t>，</w:t>
      </w:r>
      <w:r w:rsidR="007A7D0A" w:rsidRPr="00256DFB">
        <w:rPr>
          <w:rFonts w:ascii="Times New Roman" w:eastAsia="方正仿宋_GBK" w:hAnsi="Times New Roman" w:cs="Times New Roman" w:hint="eastAsia"/>
          <w:b/>
          <w:color w:val="000000" w:themeColor="text1"/>
          <w:sz w:val="36"/>
          <w:szCs w:val="36"/>
        </w:rPr>
        <w:t>也是全面推进中国式现代化江苏新实践</w:t>
      </w:r>
      <w:r w:rsidR="00AF6273" w:rsidRPr="00256DFB">
        <w:rPr>
          <w:rFonts w:ascii="Times New Roman" w:eastAsia="方正仿宋_GBK" w:hAnsi="Times New Roman" w:cs="Times New Roman" w:hint="eastAsia"/>
          <w:b/>
          <w:color w:val="000000" w:themeColor="text1"/>
          <w:sz w:val="36"/>
          <w:szCs w:val="36"/>
        </w:rPr>
        <w:t>的重要</w:t>
      </w:r>
      <w:r w:rsidR="00E46A10" w:rsidRPr="00256DFB">
        <w:rPr>
          <w:rFonts w:ascii="Times New Roman" w:eastAsia="方正仿宋_GBK" w:hAnsi="Times New Roman" w:cs="Times New Roman" w:hint="eastAsia"/>
          <w:b/>
          <w:color w:val="000000" w:themeColor="text1"/>
          <w:sz w:val="36"/>
          <w:szCs w:val="36"/>
        </w:rPr>
        <w:t>一</w:t>
      </w:r>
      <w:r w:rsidR="007A7D0A" w:rsidRPr="00256DFB">
        <w:rPr>
          <w:rFonts w:ascii="Times New Roman" w:eastAsia="方正仿宋_GBK" w:hAnsi="Times New Roman" w:cs="Times New Roman" w:hint="eastAsia"/>
          <w:b/>
          <w:color w:val="000000" w:themeColor="text1"/>
          <w:sz w:val="36"/>
          <w:szCs w:val="36"/>
        </w:rPr>
        <w:t>年</w:t>
      </w:r>
      <w:r w:rsidRPr="00256DFB">
        <w:rPr>
          <w:rFonts w:ascii="Times New Roman" w:eastAsia="方正仿宋_GBK" w:hAnsi="Times New Roman" w:cs="Times New Roman"/>
          <w:b/>
          <w:color w:val="000000" w:themeColor="text1"/>
          <w:sz w:val="36"/>
          <w:szCs w:val="36"/>
        </w:rPr>
        <w:t>。</w:t>
      </w:r>
      <w:r w:rsidR="00362EF0" w:rsidRPr="00256DFB">
        <w:rPr>
          <w:rFonts w:ascii="Times New Roman" w:eastAsia="方正仿宋_GBK" w:hAnsi="Times New Roman" w:cs="Times New Roman" w:hint="eastAsia"/>
          <w:b/>
          <w:color w:val="000000" w:themeColor="text1"/>
          <w:sz w:val="36"/>
          <w:szCs w:val="36"/>
        </w:rPr>
        <w:t>做好今年文旅工作，责任重大、意义重大。</w:t>
      </w:r>
      <w:r w:rsidRPr="00256DFB">
        <w:rPr>
          <w:rFonts w:ascii="Times New Roman" w:eastAsia="方正仿宋_GBK" w:hAnsi="Times New Roman" w:cs="Times New Roman"/>
          <w:b/>
          <w:color w:val="000000" w:themeColor="text1"/>
          <w:sz w:val="36"/>
          <w:szCs w:val="36"/>
        </w:rPr>
        <w:t>总的</w:t>
      </w:r>
      <w:r w:rsidR="00864DB8" w:rsidRPr="00256DFB">
        <w:rPr>
          <w:rFonts w:ascii="Times New Roman" w:eastAsia="方正仿宋_GBK" w:hAnsi="Times New Roman" w:cs="Times New Roman" w:hint="eastAsia"/>
          <w:b/>
          <w:color w:val="000000" w:themeColor="text1"/>
          <w:sz w:val="36"/>
          <w:szCs w:val="36"/>
        </w:rPr>
        <w:t>工作</w:t>
      </w:r>
      <w:r w:rsidRPr="00256DFB">
        <w:rPr>
          <w:rFonts w:ascii="Times New Roman" w:eastAsia="方正仿宋_GBK" w:hAnsi="Times New Roman" w:cs="Times New Roman"/>
          <w:b/>
          <w:color w:val="000000" w:themeColor="text1"/>
          <w:sz w:val="36"/>
          <w:szCs w:val="36"/>
        </w:rPr>
        <w:t>要求是：坚持以习近平新时代中国特色社会主义思想为指导，深入学习贯彻党的二十大</w:t>
      </w:r>
      <w:r w:rsidR="00DF7DA9" w:rsidRPr="00256DFB">
        <w:rPr>
          <w:rFonts w:ascii="Times New Roman" w:eastAsia="方正仿宋_GBK" w:hAnsi="Times New Roman" w:cs="Times New Roman"/>
          <w:b/>
          <w:color w:val="000000" w:themeColor="text1"/>
          <w:sz w:val="36"/>
          <w:szCs w:val="36"/>
        </w:rPr>
        <w:t>精神</w:t>
      </w:r>
      <w:r w:rsidRPr="00256DFB">
        <w:rPr>
          <w:rFonts w:ascii="Times New Roman" w:eastAsia="方正仿宋_GBK" w:hAnsi="Times New Roman" w:cs="Times New Roman"/>
          <w:b/>
          <w:color w:val="000000" w:themeColor="text1"/>
          <w:sz w:val="36"/>
          <w:szCs w:val="36"/>
        </w:rPr>
        <w:t>和习近平总书记关于文化和旅游工作最新重要论述，认真落实</w:t>
      </w:r>
      <w:r w:rsidR="006D231E" w:rsidRPr="00256DFB">
        <w:rPr>
          <w:rFonts w:ascii="Times New Roman" w:eastAsia="方正仿宋_GBK" w:hAnsi="Times New Roman" w:cs="Times New Roman" w:hint="eastAsia"/>
          <w:b/>
          <w:color w:val="000000" w:themeColor="text1"/>
          <w:sz w:val="36"/>
          <w:szCs w:val="36"/>
        </w:rPr>
        <w:t>省委、省政府和文旅部</w:t>
      </w:r>
      <w:r w:rsidRPr="00256DFB">
        <w:rPr>
          <w:rFonts w:ascii="Times New Roman" w:eastAsia="方正仿宋_GBK" w:hAnsi="Times New Roman" w:cs="Times New Roman"/>
          <w:b/>
          <w:color w:val="000000" w:themeColor="text1"/>
          <w:sz w:val="36"/>
          <w:szCs w:val="36"/>
        </w:rPr>
        <w:t>部署</w:t>
      </w:r>
      <w:r w:rsidR="006D231E" w:rsidRPr="00256DFB">
        <w:rPr>
          <w:rFonts w:ascii="Times New Roman" w:eastAsia="方正仿宋_GBK" w:hAnsi="Times New Roman" w:cs="Times New Roman" w:hint="eastAsia"/>
          <w:b/>
          <w:color w:val="000000" w:themeColor="text1"/>
          <w:sz w:val="36"/>
          <w:szCs w:val="36"/>
        </w:rPr>
        <w:t>要求</w:t>
      </w:r>
      <w:r w:rsidRPr="00256DFB">
        <w:rPr>
          <w:rFonts w:ascii="Times New Roman" w:eastAsia="方正仿宋_GBK" w:hAnsi="Times New Roman" w:cs="Times New Roman"/>
          <w:b/>
          <w:color w:val="000000" w:themeColor="text1"/>
          <w:sz w:val="36"/>
          <w:szCs w:val="36"/>
        </w:rPr>
        <w:t>，</w:t>
      </w:r>
      <w:r w:rsidR="00A67FA4" w:rsidRPr="00256DFB">
        <w:rPr>
          <w:rFonts w:ascii="Times New Roman" w:eastAsia="方正仿宋_GBK" w:hAnsi="Times New Roman" w:cs="Times New Roman"/>
          <w:b/>
          <w:color w:val="000000" w:themeColor="text1"/>
          <w:sz w:val="36"/>
          <w:szCs w:val="36"/>
        </w:rPr>
        <w:t>坚定</w:t>
      </w:r>
      <w:r w:rsidRPr="00256DFB">
        <w:rPr>
          <w:rFonts w:ascii="Times New Roman" w:eastAsia="方正仿宋_GBK" w:hAnsi="Times New Roman" w:cs="Times New Roman"/>
          <w:b/>
          <w:color w:val="000000" w:themeColor="text1"/>
          <w:sz w:val="36"/>
          <w:szCs w:val="36"/>
        </w:rPr>
        <w:t>推进文化自信自强，锚定建设社会主义文化强国先行区和世界重要旅游目的地目标，更好统筹疫情防控和文旅发展，更好统筹发展和安全，在新征程上推动文化和旅游高水平融合、高质量发展，为全面推进中国式现代化江苏新实践开好局起好步</w:t>
      </w:r>
      <w:r w:rsidR="00DC1DC0"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更好</w:t>
      </w:r>
      <w:r w:rsidRPr="00256DFB">
        <w:rPr>
          <w:rFonts w:ascii="Times New Roman" w:eastAsia="方正仿宋_GBK" w:hAnsi="Times New Roman" w:cs="Times New Roman"/>
          <w:b/>
          <w:color w:val="000000" w:themeColor="text1"/>
          <w:sz w:val="36"/>
          <w:szCs w:val="36"/>
        </w:rPr>
        <w:t>“</w:t>
      </w:r>
      <w:r w:rsidRPr="00256DFB">
        <w:rPr>
          <w:rFonts w:ascii="Times New Roman" w:eastAsia="方正仿宋_GBK" w:hAnsi="Times New Roman" w:cs="Times New Roman"/>
          <w:b/>
          <w:color w:val="000000" w:themeColor="text1"/>
          <w:sz w:val="36"/>
          <w:szCs w:val="36"/>
        </w:rPr>
        <w:t>扛起新使命、谱写新篇章</w:t>
      </w:r>
      <w:r w:rsidRPr="00256DFB">
        <w:rPr>
          <w:rFonts w:ascii="Times New Roman" w:eastAsia="方正仿宋_GBK" w:hAnsi="Times New Roman" w:cs="Times New Roman"/>
          <w:b/>
          <w:color w:val="000000" w:themeColor="text1"/>
          <w:sz w:val="36"/>
          <w:szCs w:val="36"/>
        </w:rPr>
        <w:t>”</w:t>
      </w:r>
      <w:r w:rsidRPr="00256DFB">
        <w:rPr>
          <w:rFonts w:ascii="Times New Roman" w:eastAsia="方正仿宋_GBK" w:hAnsi="Times New Roman" w:cs="Times New Roman"/>
          <w:b/>
          <w:color w:val="000000" w:themeColor="text1"/>
          <w:sz w:val="36"/>
          <w:szCs w:val="36"/>
        </w:rPr>
        <w:t>贡献</w:t>
      </w:r>
      <w:r w:rsidR="00A67FA4" w:rsidRPr="00256DFB">
        <w:rPr>
          <w:rFonts w:ascii="Times New Roman" w:eastAsia="方正仿宋_GBK" w:hAnsi="Times New Roman" w:cs="Times New Roman"/>
          <w:b/>
          <w:color w:val="000000" w:themeColor="text1"/>
          <w:sz w:val="36"/>
          <w:szCs w:val="36"/>
        </w:rPr>
        <w:t>文旅</w:t>
      </w:r>
      <w:r w:rsidRPr="00256DFB">
        <w:rPr>
          <w:rFonts w:ascii="Times New Roman" w:eastAsia="方正仿宋_GBK" w:hAnsi="Times New Roman" w:cs="Times New Roman"/>
          <w:b/>
          <w:color w:val="000000" w:themeColor="text1"/>
          <w:sz w:val="36"/>
          <w:szCs w:val="36"/>
        </w:rPr>
        <w:t>力量。</w:t>
      </w:r>
    </w:p>
    <w:p w:rsidR="00A85236" w:rsidRPr="00256DFB" w:rsidRDefault="00853742" w:rsidP="00730895">
      <w:pPr>
        <w:spacing w:line="600" w:lineRule="exact"/>
        <w:ind w:firstLineChars="200" w:firstLine="723"/>
        <w:rPr>
          <w:rFonts w:eastAsia="黑体"/>
          <w:b/>
          <w:color w:val="000000" w:themeColor="text1"/>
          <w:szCs w:val="32"/>
        </w:rPr>
      </w:pPr>
      <w:r w:rsidRPr="00256DFB">
        <w:rPr>
          <w:rFonts w:ascii="Times New Roman" w:eastAsia="黑体" w:hAnsi="Times New Roman" w:cs="Times New Roman"/>
          <w:b/>
          <w:color w:val="000000" w:themeColor="text1"/>
          <w:sz w:val="36"/>
          <w:szCs w:val="36"/>
        </w:rPr>
        <w:t>一、</w:t>
      </w:r>
      <w:r w:rsidR="00320A4B" w:rsidRPr="00256DFB">
        <w:rPr>
          <w:rFonts w:ascii="Times New Roman" w:eastAsia="黑体" w:hAnsi="Times New Roman" w:cs="Times New Roman" w:hint="eastAsia"/>
          <w:b/>
          <w:color w:val="000000" w:themeColor="text1"/>
          <w:sz w:val="36"/>
          <w:szCs w:val="36"/>
        </w:rPr>
        <w:t>深入学习贯彻党的二十大精神</w:t>
      </w:r>
    </w:p>
    <w:p w:rsidR="006D231E" w:rsidRPr="00256DFB" w:rsidRDefault="00853742" w:rsidP="00730895">
      <w:pPr>
        <w:spacing w:line="600" w:lineRule="exact"/>
        <w:ind w:firstLineChars="196" w:firstLine="708"/>
        <w:rPr>
          <w:rFonts w:ascii="Times New Roman" w:eastAsia="方正仿宋_GBK" w:hAnsi="Times New Roman" w:cs="Times New Roman"/>
          <w:b/>
          <w:color w:val="000000" w:themeColor="text1"/>
          <w:sz w:val="36"/>
          <w:szCs w:val="36"/>
        </w:rPr>
      </w:pPr>
      <w:r w:rsidRPr="00256DFB">
        <w:rPr>
          <w:rFonts w:ascii="Times New Roman" w:eastAsia="黑体" w:hAnsi="Times New Roman" w:cs="Times New Roman"/>
          <w:b/>
          <w:color w:val="000000" w:themeColor="text1"/>
          <w:sz w:val="36"/>
          <w:szCs w:val="36"/>
        </w:rPr>
        <w:t>1</w:t>
      </w:r>
      <w:r w:rsidRPr="00256DFB">
        <w:rPr>
          <w:rFonts w:ascii="Times New Roman" w:eastAsia="方正仿宋_GBK" w:hAnsi="Times New Roman" w:cs="Times New Roman" w:hint="eastAsia"/>
          <w:b/>
          <w:color w:val="000000" w:themeColor="text1"/>
          <w:sz w:val="36"/>
          <w:szCs w:val="36"/>
        </w:rPr>
        <w:t>．</w:t>
      </w:r>
      <w:r w:rsidR="001D4813" w:rsidRPr="00256DFB">
        <w:rPr>
          <w:rFonts w:ascii="Times New Roman" w:eastAsia="方正仿宋_GBK" w:hAnsi="Times New Roman" w:cs="Times New Roman" w:hint="eastAsia"/>
          <w:b/>
          <w:color w:val="000000" w:themeColor="text1"/>
          <w:sz w:val="36"/>
          <w:szCs w:val="36"/>
        </w:rPr>
        <w:t>把</w:t>
      </w:r>
      <w:r w:rsidR="005346CD">
        <w:rPr>
          <w:rFonts w:ascii="Times New Roman" w:eastAsia="方正仿宋_GBK" w:hAnsi="Times New Roman" w:cs="Times New Roman" w:hint="eastAsia"/>
          <w:b/>
          <w:color w:val="000000" w:themeColor="text1"/>
          <w:sz w:val="36"/>
          <w:szCs w:val="36"/>
        </w:rPr>
        <w:t>深入</w:t>
      </w:r>
      <w:r w:rsidR="001D4813" w:rsidRPr="00256DFB">
        <w:rPr>
          <w:rFonts w:ascii="Times New Roman" w:eastAsia="方正仿宋_GBK" w:hAnsi="Times New Roman" w:cs="Times New Roman" w:hint="eastAsia"/>
          <w:b/>
          <w:color w:val="000000" w:themeColor="text1"/>
          <w:sz w:val="36"/>
          <w:szCs w:val="36"/>
        </w:rPr>
        <w:t>学习贯彻党的二十大精神作为首要政治任务，</w:t>
      </w:r>
      <w:r w:rsidR="00FA63AC" w:rsidRPr="00256DFB">
        <w:rPr>
          <w:rFonts w:ascii="Times New Roman" w:eastAsia="方正仿宋_GBK" w:hAnsi="Times New Roman" w:cs="Times New Roman"/>
          <w:b/>
          <w:color w:val="000000" w:themeColor="text1"/>
          <w:sz w:val="36"/>
          <w:szCs w:val="36"/>
        </w:rPr>
        <w:t>全面</w:t>
      </w:r>
      <w:r w:rsidR="00362EF0" w:rsidRPr="00256DFB">
        <w:rPr>
          <w:rFonts w:ascii="Times New Roman" w:eastAsia="方正仿宋_GBK" w:hAnsi="Times New Roman" w:cs="Times New Roman" w:hint="eastAsia"/>
          <w:b/>
          <w:color w:val="000000" w:themeColor="text1"/>
          <w:sz w:val="36"/>
          <w:szCs w:val="36"/>
        </w:rPr>
        <w:t>对标</w:t>
      </w:r>
      <w:r w:rsidR="00FA63AC" w:rsidRPr="00256DFB">
        <w:rPr>
          <w:rFonts w:ascii="Times New Roman" w:eastAsia="方正仿宋_GBK" w:hAnsi="Times New Roman" w:cs="Times New Roman"/>
          <w:b/>
          <w:color w:val="000000" w:themeColor="text1"/>
          <w:sz w:val="36"/>
          <w:szCs w:val="36"/>
        </w:rPr>
        <w:t>党的二十大</w:t>
      </w:r>
      <w:r w:rsidR="00362EF0" w:rsidRPr="00256DFB">
        <w:rPr>
          <w:rFonts w:ascii="Times New Roman" w:eastAsia="方正仿宋_GBK" w:hAnsi="Times New Roman" w:cs="Times New Roman" w:hint="eastAsia"/>
          <w:b/>
          <w:color w:val="000000" w:themeColor="text1"/>
          <w:sz w:val="36"/>
          <w:szCs w:val="36"/>
        </w:rPr>
        <w:t>新部署新要求</w:t>
      </w:r>
      <w:r w:rsidR="00FA63AC" w:rsidRPr="00256DFB">
        <w:rPr>
          <w:rFonts w:ascii="Times New Roman" w:eastAsia="方正仿宋_GBK" w:hAnsi="Times New Roman" w:cs="Times New Roman"/>
          <w:b/>
          <w:color w:val="000000" w:themeColor="text1"/>
          <w:sz w:val="36"/>
          <w:szCs w:val="36"/>
        </w:rPr>
        <w:t>，</w:t>
      </w:r>
      <w:r w:rsidR="00FD004E" w:rsidRPr="00256DFB">
        <w:rPr>
          <w:rFonts w:ascii="Times New Roman" w:eastAsia="方正仿宋_GBK" w:hAnsi="Times New Roman" w:cs="Times New Roman" w:hint="eastAsia"/>
          <w:b/>
          <w:color w:val="000000" w:themeColor="text1"/>
          <w:sz w:val="36"/>
          <w:szCs w:val="36"/>
        </w:rPr>
        <w:t>组织</w:t>
      </w:r>
      <w:r w:rsidR="006D231E" w:rsidRPr="00256DFB">
        <w:rPr>
          <w:rFonts w:ascii="Times New Roman" w:eastAsia="方正仿宋_GBK" w:hAnsi="Times New Roman" w:cs="Times New Roman" w:hint="eastAsia"/>
          <w:b/>
          <w:color w:val="000000" w:themeColor="text1"/>
          <w:sz w:val="36"/>
          <w:szCs w:val="36"/>
        </w:rPr>
        <w:t>开展大调研活动，</w:t>
      </w:r>
      <w:r w:rsidR="006D231E" w:rsidRPr="00256DFB">
        <w:rPr>
          <w:rFonts w:ascii="Times New Roman" w:eastAsia="方正仿宋_GBK" w:hAnsi="Times New Roman" w:cs="Times New Roman"/>
          <w:b/>
          <w:color w:val="000000" w:themeColor="text1"/>
          <w:sz w:val="36"/>
          <w:szCs w:val="36"/>
        </w:rPr>
        <w:t>找准贯彻落实的切入点和着力点，在新</w:t>
      </w:r>
      <w:r w:rsidR="006D231E" w:rsidRPr="00256DFB">
        <w:rPr>
          <w:rFonts w:ascii="Times New Roman" w:eastAsia="方正仿宋_GBK" w:hAnsi="Times New Roman" w:cs="Times New Roman"/>
          <w:b/>
          <w:color w:val="000000" w:themeColor="text1"/>
          <w:spacing w:val="-8"/>
          <w:sz w:val="36"/>
          <w:szCs w:val="36"/>
        </w:rPr>
        <w:t>征程上推动文旅高质量发展融入中国式现代化江苏新实践</w:t>
      </w:r>
      <w:r w:rsidR="006D231E" w:rsidRPr="00256DFB">
        <w:rPr>
          <w:rFonts w:ascii="Times New Roman" w:eastAsia="方正仿宋_GBK" w:hAnsi="Times New Roman" w:cs="Times New Roman" w:hint="eastAsia"/>
          <w:b/>
          <w:color w:val="000000" w:themeColor="text1"/>
          <w:spacing w:val="-8"/>
          <w:sz w:val="36"/>
          <w:szCs w:val="36"/>
        </w:rPr>
        <w:t>，以实际行动坚定拥护</w:t>
      </w:r>
      <w:r w:rsidR="006D231E" w:rsidRPr="00256DFB">
        <w:rPr>
          <w:rFonts w:ascii="Times New Roman" w:eastAsia="方正仿宋_GBK" w:hAnsi="Times New Roman" w:cs="Times New Roman"/>
          <w:b/>
          <w:color w:val="000000" w:themeColor="text1"/>
          <w:spacing w:val="-8"/>
          <w:sz w:val="36"/>
          <w:szCs w:val="36"/>
        </w:rPr>
        <w:t>“</w:t>
      </w:r>
      <w:r w:rsidR="006D231E" w:rsidRPr="00256DFB">
        <w:rPr>
          <w:rFonts w:ascii="Times New Roman" w:eastAsia="方正仿宋_GBK" w:hAnsi="Times New Roman" w:cs="Times New Roman"/>
          <w:b/>
          <w:color w:val="000000" w:themeColor="text1"/>
          <w:spacing w:val="-8"/>
          <w:sz w:val="36"/>
          <w:szCs w:val="36"/>
        </w:rPr>
        <w:t>两个确立</w:t>
      </w:r>
      <w:r w:rsidR="006D231E" w:rsidRPr="00256DFB">
        <w:rPr>
          <w:rFonts w:ascii="Times New Roman" w:eastAsia="方正仿宋_GBK" w:hAnsi="Times New Roman" w:cs="Times New Roman"/>
          <w:b/>
          <w:color w:val="000000" w:themeColor="text1"/>
          <w:spacing w:val="-8"/>
          <w:sz w:val="36"/>
          <w:szCs w:val="36"/>
        </w:rPr>
        <w:t>”</w:t>
      </w:r>
      <w:r w:rsidR="006D231E" w:rsidRPr="00256DFB">
        <w:rPr>
          <w:rFonts w:ascii="Times New Roman" w:eastAsia="方正仿宋_GBK" w:hAnsi="Times New Roman" w:cs="Times New Roman"/>
          <w:b/>
          <w:color w:val="000000" w:themeColor="text1"/>
          <w:spacing w:val="-8"/>
          <w:sz w:val="36"/>
          <w:szCs w:val="36"/>
        </w:rPr>
        <w:t>、</w:t>
      </w:r>
      <w:r w:rsidR="006D231E" w:rsidRPr="00256DFB">
        <w:rPr>
          <w:rFonts w:ascii="Times New Roman" w:eastAsia="方正仿宋_GBK" w:hAnsi="Times New Roman" w:cs="Times New Roman" w:hint="eastAsia"/>
          <w:b/>
          <w:color w:val="000000" w:themeColor="text1"/>
          <w:spacing w:val="-8"/>
          <w:sz w:val="36"/>
          <w:szCs w:val="36"/>
        </w:rPr>
        <w:t>坚决</w:t>
      </w:r>
      <w:r w:rsidR="006D231E" w:rsidRPr="00256DFB">
        <w:rPr>
          <w:rFonts w:ascii="Times New Roman" w:eastAsia="方正仿宋_GBK" w:hAnsi="Times New Roman" w:cs="Times New Roman"/>
          <w:b/>
          <w:color w:val="000000" w:themeColor="text1"/>
          <w:spacing w:val="-8"/>
          <w:sz w:val="36"/>
          <w:szCs w:val="36"/>
        </w:rPr>
        <w:t>做到</w:t>
      </w:r>
      <w:r w:rsidR="006D231E" w:rsidRPr="00256DFB">
        <w:rPr>
          <w:rFonts w:ascii="Times New Roman" w:eastAsia="方正仿宋_GBK" w:hAnsi="Times New Roman" w:cs="Times New Roman"/>
          <w:b/>
          <w:color w:val="000000" w:themeColor="text1"/>
          <w:spacing w:val="-8"/>
          <w:sz w:val="36"/>
          <w:szCs w:val="36"/>
        </w:rPr>
        <w:t>“</w:t>
      </w:r>
      <w:r w:rsidR="006D231E" w:rsidRPr="00256DFB">
        <w:rPr>
          <w:rFonts w:ascii="Times New Roman" w:eastAsia="方正仿宋_GBK" w:hAnsi="Times New Roman" w:cs="Times New Roman"/>
          <w:b/>
          <w:color w:val="000000" w:themeColor="text1"/>
          <w:spacing w:val="-8"/>
          <w:sz w:val="36"/>
          <w:szCs w:val="36"/>
        </w:rPr>
        <w:t>两个维护</w:t>
      </w:r>
      <w:r w:rsidR="006D231E" w:rsidRPr="00256DFB">
        <w:rPr>
          <w:rFonts w:ascii="Times New Roman" w:eastAsia="方正仿宋_GBK" w:hAnsi="Times New Roman" w:cs="Times New Roman"/>
          <w:b/>
          <w:color w:val="000000" w:themeColor="text1"/>
          <w:spacing w:val="-8"/>
          <w:sz w:val="36"/>
          <w:szCs w:val="36"/>
        </w:rPr>
        <w:t>”</w:t>
      </w:r>
      <w:r w:rsidR="006D231E" w:rsidRPr="00256DFB">
        <w:rPr>
          <w:rFonts w:ascii="Times New Roman" w:eastAsia="方正仿宋_GBK" w:hAnsi="Times New Roman" w:cs="Times New Roman" w:hint="eastAsia"/>
          <w:b/>
          <w:color w:val="000000" w:themeColor="text1"/>
          <w:spacing w:val="-8"/>
          <w:sz w:val="36"/>
          <w:szCs w:val="36"/>
        </w:rPr>
        <w:t>。</w:t>
      </w:r>
    </w:p>
    <w:p w:rsidR="00543AB8" w:rsidRPr="00256DFB" w:rsidRDefault="0090447F" w:rsidP="00730895">
      <w:pPr>
        <w:spacing w:line="600" w:lineRule="exact"/>
        <w:ind w:firstLineChars="196" w:firstLine="706"/>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hint="eastAsia"/>
          <w:b/>
          <w:color w:val="000000" w:themeColor="text1"/>
          <w:sz w:val="36"/>
          <w:szCs w:val="36"/>
        </w:rPr>
        <w:t>2</w:t>
      </w:r>
      <w:r w:rsidR="00FA63AC" w:rsidRPr="00256DFB">
        <w:rPr>
          <w:rFonts w:ascii="Times New Roman" w:eastAsia="方正仿宋_GBK" w:hAnsi="Times New Roman" w:cs="Times New Roman" w:hint="eastAsia"/>
          <w:b/>
          <w:color w:val="000000" w:themeColor="text1"/>
          <w:sz w:val="36"/>
          <w:szCs w:val="36"/>
        </w:rPr>
        <w:t>．</w:t>
      </w:r>
      <w:r w:rsidR="00362EF0" w:rsidRPr="00256DFB">
        <w:rPr>
          <w:rFonts w:ascii="Times New Roman" w:eastAsia="方正仿宋_GBK" w:hAnsi="Times New Roman" w:cs="Times New Roman" w:hint="eastAsia"/>
          <w:b/>
          <w:color w:val="000000" w:themeColor="text1"/>
          <w:sz w:val="36"/>
          <w:szCs w:val="36"/>
        </w:rPr>
        <w:t>坚持不懈强化</w:t>
      </w:r>
      <w:r w:rsidR="005346CD">
        <w:rPr>
          <w:rFonts w:ascii="Times New Roman" w:eastAsia="方正仿宋_GBK" w:hAnsi="Times New Roman" w:cs="Times New Roman" w:hint="eastAsia"/>
          <w:b/>
          <w:color w:val="000000" w:themeColor="text1"/>
          <w:sz w:val="36"/>
          <w:szCs w:val="36"/>
        </w:rPr>
        <w:t>党的创新</w:t>
      </w:r>
      <w:r w:rsidR="00362EF0" w:rsidRPr="00256DFB">
        <w:rPr>
          <w:rFonts w:ascii="Times New Roman" w:eastAsia="方正仿宋_GBK" w:hAnsi="Times New Roman" w:cs="Times New Roman" w:hint="eastAsia"/>
          <w:b/>
          <w:color w:val="000000" w:themeColor="text1"/>
          <w:sz w:val="36"/>
          <w:szCs w:val="36"/>
        </w:rPr>
        <w:t>理论武装</w:t>
      </w:r>
      <w:r w:rsidR="00543AB8" w:rsidRPr="00256DFB">
        <w:rPr>
          <w:rFonts w:ascii="Times New Roman" w:eastAsia="方正仿宋_GBK" w:hAnsi="Times New Roman" w:cs="Times New Roman" w:hint="eastAsia"/>
          <w:b/>
          <w:color w:val="000000" w:themeColor="text1"/>
          <w:sz w:val="36"/>
          <w:szCs w:val="36"/>
        </w:rPr>
        <w:t>，</w:t>
      </w:r>
      <w:r w:rsidR="006D231E" w:rsidRPr="00256DFB">
        <w:rPr>
          <w:rFonts w:ascii="Times New Roman" w:eastAsia="方正仿宋_GBK" w:hAnsi="Times New Roman" w:cs="Times New Roman"/>
          <w:b/>
          <w:color w:val="000000" w:themeColor="text1"/>
          <w:sz w:val="36"/>
          <w:szCs w:val="36"/>
        </w:rPr>
        <w:t>学深悟透笃行</w:t>
      </w:r>
      <w:r w:rsidR="006D231E" w:rsidRPr="00256DFB">
        <w:rPr>
          <w:rFonts w:ascii="Times New Roman" w:eastAsia="方正仿宋_GBK" w:hAnsi="Times New Roman" w:cs="Times New Roman"/>
          <w:b/>
          <w:color w:val="000000" w:themeColor="text1"/>
          <w:sz w:val="36"/>
          <w:szCs w:val="36"/>
        </w:rPr>
        <w:lastRenderedPageBreak/>
        <w:t>习近平新时代中国特色社会主义思想，</w:t>
      </w:r>
      <w:r w:rsidR="006D231E" w:rsidRPr="00256DFB">
        <w:rPr>
          <w:rFonts w:ascii="Times New Roman" w:eastAsia="方正仿宋_GBK" w:hAnsi="Times New Roman" w:cs="Times New Roman" w:hint="eastAsia"/>
          <w:b/>
          <w:color w:val="000000" w:themeColor="text1"/>
          <w:sz w:val="36"/>
          <w:szCs w:val="36"/>
        </w:rPr>
        <w:t>及时跟进学习习近平总书记关于文化和旅游工作最新重要论述，落实厅党组会议第一议题制度，</w:t>
      </w:r>
      <w:r w:rsidR="006D231E" w:rsidRPr="00256DFB">
        <w:rPr>
          <w:rFonts w:ascii="Times New Roman" w:eastAsia="方正仿宋_GBK" w:hAnsi="Times New Roman" w:cs="Times New Roman"/>
          <w:b/>
          <w:color w:val="000000" w:themeColor="text1"/>
          <w:sz w:val="36"/>
          <w:szCs w:val="36"/>
        </w:rPr>
        <w:t>完善落实厅党组中心组、基层党组织和个人自学</w:t>
      </w:r>
      <w:r w:rsidR="006D231E" w:rsidRPr="00256DFB">
        <w:rPr>
          <w:rFonts w:ascii="Times New Roman" w:eastAsia="方正仿宋_GBK" w:hAnsi="Times New Roman" w:cs="Times New Roman"/>
          <w:b/>
          <w:color w:val="000000" w:themeColor="text1"/>
          <w:sz w:val="36"/>
          <w:szCs w:val="36"/>
        </w:rPr>
        <w:t>“</w:t>
      </w:r>
      <w:r w:rsidR="006D231E" w:rsidRPr="00256DFB">
        <w:rPr>
          <w:rFonts w:ascii="Times New Roman" w:eastAsia="方正仿宋_GBK" w:hAnsi="Times New Roman" w:cs="Times New Roman"/>
          <w:b/>
          <w:color w:val="000000" w:themeColor="text1"/>
          <w:sz w:val="36"/>
          <w:szCs w:val="36"/>
        </w:rPr>
        <w:t>三级联动</w:t>
      </w:r>
      <w:r w:rsidR="006D231E" w:rsidRPr="00256DFB">
        <w:rPr>
          <w:rFonts w:ascii="Times New Roman" w:eastAsia="方正仿宋_GBK" w:hAnsi="Times New Roman" w:cs="Times New Roman"/>
          <w:b/>
          <w:color w:val="000000" w:themeColor="text1"/>
          <w:sz w:val="36"/>
          <w:szCs w:val="36"/>
        </w:rPr>
        <w:t>”</w:t>
      </w:r>
      <w:r w:rsidR="006D231E" w:rsidRPr="00256DFB">
        <w:rPr>
          <w:rFonts w:ascii="Times New Roman" w:eastAsia="方正仿宋_GBK" w:hAnsi="Times New Roman" w:cs="Times New Roman" w:hint="eastAsia"/>
          <w:b/>
          <w:color w:val="000000" w:themeColor="text1"/>
          <w:sz w:val="36"/>
          <w:szCs w:val="36"/>
        </w:rPr>
        <w:t>理论</w:t>
      </w:r>
      <w:r w:rsidR="006D231E" w:rsidRPr="00256DFB">
        <w:rPr>
          <w:rFonts w:ascii="Times New Roman" w:eastAsia="方正仿宋_GBK" w:hAnsi="Times New Roman" w:cs="Times New Roman"/>
          <w:b/>
          <w:color w:val="000000" w:themeColor="text1"/>
          <w:sz w:val="36"/>
          <w:szCs w:val="36"/>
        </w:rPr>
        <w:t>学习制度</w:t>
      </w:r>
      <w:r w:rsidR="006D231E" w:rsidRPr="00256DFB">
        <w:rPr>
          <w:rFonts w:ascii="Times New Roman" w:eastAsia="方正仿宋_GBK" w:hAnsi="Times New Roman" w:cs="Times New Roman" w:hint="eastAsia"/>
          <w:b/>
          <w:color w:val="000000" w:themeColor="text1"/>
          <w:sz w:val="36"/>
          <w:szCs w:val="36"/>
        </w:rPr>
        <w:t>，</w:t>
      </w:r>
      <w:r w:rsidR="006D231E" w:rsidRPr="00256DFB">
        <w:rPr>
          <w:rFonts w:ascii="Times New Roman" w:eastAsia="方正仿宋_GBK" w:hAnsi="Times New Roman" w:cs="Times New Roman"/>
          <w:b/>
          <w:color w:val="000000" w:themeColor="text1"/>
          <w:sz w:val="36"/>
          <w:szCs w:val="36"/>
        </w:rPr>
        <w:t>利用</w:t>
      </w:r>
      <w:r w:rsidR="006D231E" w:rsidRPr="00256DFB">
        <w:rPr>
          <w:rFonts w:ascii="Times New Roman" w:eastAsia="方正仿宋_GBK" w:hAnsi="Times New Roman" w:cs="Times New Roman"/>
          <w:b/>
          <w:color w:val="000000" w:themeColor="text1"/>
          <w:sz w:val="36"/>
          <w:szCs w:val="36"/>
        </w:rPr>
        <w:t>“</w:t>
      </w:r>
      <w:r w:rsidR="006D231E" w:rsidRPr="00256DFB">
        <w:rPr>
          <w:rFonts w:ascii="Times New Roman" w:eastAsia="方正仿宋_GBK" w:hAnsi="Times New Roman" w:cs="Times New Roman"/>
          <w:b/>
          <w:color w:val="000000" w:themeColor="text1"/>
          <w:sz w:val="36"/>
          <w:szCs w:val="36"/>
        </w:rPr>
        <w:t>周末学堂</w:t>
      </w:r>
      <w:r w:rsidR="006D231E" w:rsidRPr="00256DFB">
        <w:rPr>
          <w:rFonts w:ascii="Times New Roman" w:eastAsia="方正仿宋_GBK" w:hAnsi="Times New Roman" w:cs="Times New Roman"/>
          <w:b/>
          <w:color w:val="000000" w:themeColor="text1"/>
          <w:sz w:val="36"/>
          <w:szCs w:val="36"/>
        </w:rPr>
        <w:t>”</w:t>
      </w:r>
      <w:r w:rsidR="006D231E" w:rsidRPr="00256DFB">
        <w:rPr>
          <w:rFonts w:ascii="Times New Roman" w:eastAsia="方正仿宋_GBK" w:hAnsi="Times New Roman" w:cs="Times New Roman" w:hint="eastAsia"/>
          <w:b/>
          <w:color w:val="000000" w:themeColor="text1"/>
          <w:sz w:val="36"/>
          <w:szCs w:val="36"/>
        </w:rPr>
        <w:t>阵地</w:t>
      </w:r>
      <w:r w:rsidR="006D231E" w:rsidRPr="00256DFB">
        <w:rPr>
          <w:rFonts w:ascii="Times New Roman" w:eastAsia="方正仿宋_GBK" w:hAnsi="Times New Roman" w:cs="Times New Roman"/>
          <w:b/>
          <w:color w:val="000000" w:themeColor="text1"/>
          <w:sz w:val="36"/>
          <w:szCs w:val="36"/>
        </w:rPr>
        <w:t>等</w:t>
      </w:r>
      <w:r w:rsidR="0014252B" w:rsidRPr="00256DFB">
        <w:rPr>
          <w:rFonts w:ascii="Times New Roman" w:eastAsia="方正仿宋_GBK" w:hAnsi="Times New Roman" w:cs="Times New Roman" w:hint="eastAsia"/>
          <w:b/>
          <w:color w:val="000000" w:themeColor="text1"/>
          <w:sz w:val="36"/>
          <w:szCs w:val="36"/>
        </w:rPr>
        <w:t>开展</w:t>
      </w:r>
      <w:r w:rsidR="006D231E" w:rsidRPr="00256DFB">
        <w:rPr>
          <w:rFonts w:ascii="Times New Roman" w:eastAsia="方正仿宋_GBK" w:hAnsi="Times New Roman" w:cs="Times New Roman"/>
          <w:b/>
          <w:color w:val="000000" w:themeColor="text1"/>
          <w:sz w:val="36"/>
          <w:szCs w:val="36"/>
        </w:rPr>
        <w:t>专题学习辅导</w:t>
      </w:r>
      <w:r w:rsidR="006D231E" w:rsidRPr="00256DFB">
        <w:rPr>
          <w:rFonts w:ascii="Times New Roman" w:eastAsia="方正仿宋_GBK" w:hAnsi="Times New Roman" w:cs="Times New Roman" w:hint="eastAsia"/>
          <w:b/>
          <w:color w:val="000000" w:themeColor="text1"/>
          <w:sz w:val="36"/>
          <w:szCs w:val="36"/>
        </w:rPr>
        <w:t>。</w:t>
      </w:r>
      <w:r w:rsidR="009451E9" w:rsidRPr="00256DFB">
        <w:rPr>
          <w:rFonts w:ascii="Times New Roman" w:eastAsia="方正仿宋_GBK" w:hAnsi="Times New Roman" w:cs="Times New Roman" w:hint="eastAsia"/>
          <w:b/>
          <w:color w:val="000000" w:themeColor="text1"/>
          <w:sz w:val="36"/>
          <w:szCs w:val="36"/>
        </w:rPr>
        <w:t>按照中央和省委统一部署，以处级以上领导干部为重点开展</w:t>
      </w:r>
      <w:r w:rsidR="00EB4EED">
        <w:rPr>
          <w:rFonts w:ascii="Times New Roman" w:eastAsia="方正仿宋_GBK" w:hAnsi="Times New Roman" w:cs="Times New Roman" w:hint="eastAsia"/>
          <w:b/>
          <w:color w:val="000000" w:themeColor="text1"/>
          <w:sz w:val="36"/>
          <w:szCs w:val="36"/>
        </w:rPr>
        <w:t>学习贯彻</w:t>
      </w:r>
      <w:bookmarkStart w:id="0" w:name="_GoBack"/>
      <w:bookmarkEnd w:id="0"/>
      <w:r w:rsidR="009451E9" w:rsidRPr="00256DFB">
        <w:rPr>
          <w:rFonts w:ascii="Times New Roman" w:eastAsia="方正仿宋_GBK" w:hAnsi="Times New Roman" w:cs="Times New Roman" w:hint="eastAsia"/>
          <w:b/>
          <w:color w:val="000000" w:themeColor="text1"/>
          <w:sz w:val="36"/>
          <w:szCs w:val="36"/>
        </w:rPr>
        <w:t>习近平新时代中国特色社会主义思想主题教育</w:t>
      </w:r>
      <w:r w:rsidR="009451E9" w:rsidRPr="00256DFB">
        <w:rPr>
          <w:rFonts w:ascii="Times New Roman" w:eastAsia="方正仿宋_GBK" w:hAnsi="Times New Roman" w:cs="Times New Roman"/>
          <w:b/>
          <w:color w:val="000000" w:themeColor="text1"/>
          <w:sz w:val="36"/>
          <w:szCs w:val="36"/>
        </w:rPr>
        <w:t>。</w:t>
      </w:r>
    </w:p>
    <w:p w:rsidR="00663373" w:rsidRPr="00256DFB" w:rsidRDefault="00853742" w:rsidP="00730895">
      <w:pPr>
        <w:spacing w:line="600" w:lineRule="exact"/>
        <w:ind w:firstLineChars="200" w:firstLine="723"/>
        <w:rPr>
          <w:rFonts w:ascii="Times New Roman" w:eastAsia="方正仿宋_GBK" w:hAnsi="Times New Roman" w:cs="Times New Roman"/>
          <w:b/>
          <w:color w:val="000000" w:themeColor="text1"/>
          <w:sz w:val="36"/>
          <w:szCs w:val="36"/>
        </w:rPr>
      </w:pPr>
      <w:r w:rsidRPr="00256DFB">
        <w:rPr>
          <w:rFonts w:ascii="Times New Roman" w:eastAsia="黑体" w:hAnsi="Times New Roman" w:cs="Times New Roman"/>
          <w:b/>
          <w:color w:val="000000" w:themeColor="text1"/>
          <w:sz w:val="36"/>
          <w:szCs w:val="36"/>
        </w:rPr>
        <w:t>二、</w:t>
      </w:r>
      <w:r w:rsidR="00250807" w:rsidRPr="00256DFB">
        <w:rPr>
          <w:rFonts w:ascii="Times New Roman" w:eastAsia="黑体" w:hAnsi="Times New Roman" w:cs="Times New Roman" w:hint="eastAsia"/>
          <w:b/>
          <w:color w:val="000000" w:themeColor="text1"/>
          <w:sz w:val="36"/>
          <w:szCs w:val="36"/>
        </w:rPr>
        <w:t>全力推动文旅市场加快全面复苏</w:t>
      </w:r>
    </w:p>
    <w:p w:rsidR="00663373" w:rsidRPr="00256DFB" w:rsidRDefault="007E2B37" w:rsidP="00730895">
      <w:pPr>
        <w:spacing w:line="600" w:lineRule="exact"/>
        <w:ind w:firstLineChars="196" w:firstLine="706"/>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hint="eastAsia"/>
          <w:b/>
          <w:color w:val="000000" w:themeColor="text1"/>
          <w:sz w:val="36"/>
          <w:szCs w:val="36"/>
        </w:rPr>
        <w:t>3</w:t>
      </w:r>
      <w:r w:rsidR="00853742" w:rsidRPr="00256DFB">
        <w:rPr>
          <w:rFonts w:ascii="Times New Roman" w:eastAsia="方正仿宋_GBK" w:hAnsi="Times New Roman" w:cs="Times New Roman" w:hint="eastAsia"/>
          <w:b/>
          <w:color w:val="000000" w:themeColor="text1"/>
          <w:sz w:val="36"/>
          <w:szCs w:val="36"/>
        </w:rPr>
        <w:t>．</w:t>
      </w:r>
      <w:r w:rsidR="00F270CC" w:rsidRPr="00256DFB">
        <w:rPr>
          <w:rFonts w:ascii="Times New Roman" w:eastAsia="方正仿宋_GBK" w:hAnsi="Times New Roman" w:cs="Times New Roman"/>
          <w:b/>
          <w:color w:val="000000" w:themeColor="text1"/>
          <w:sz w:val="36"/>
          <w:szCs w:val="36"/>
        </w:rPr>
        <w:t>助力全省经济运行率先整体好转</w:t>
      </w:r>
      <w:r w:rsidR="00F270CC" w:rsidRPr="00256DFB">
        <w:rPr>
          <w:rFonts w:ascii="Times New Roman" w:eastAsia="方正仿宋_GBK" w:hAnsi="Times New Roman" w:cs="Times New Roman" w:hint="eastAsia"/>
          <w:b/>
          <w:color w:val="000000" w:themeColor="text1"/>
          <w:sz w:val="36"/>
          <w:szCs w:val="36"/>
        </w:rPr>
        <w:t>。</w:t>
      </w:r>
      <w:r w:rsidR="00D10D97" w:rsidRPr="00256DFB">
        <w:rPr>
          <w:rFonts w:ascii="Times New Roman" w:eastAsia="方正仿宋_GBK" w:hAnsi="Times New Roman" w:cs="Times New Roman" w:hint="eastAsia"/>
          <w:b/>
          <w:color w:val="000000" w:themeColor="text1"/>
          <w:sz w:val="36"/>
          <w:szCs w:val="36"/>
        </w:rPr>
        <w:t>落细落实</w:t>
      </w:r>
      <w:r w:rsidR="00853742" w:rsidRPr="00256DFB">
        <w:rPr>
          <w:rFonts w:ascii="Times New Roman" w:eastAsia="方正仿宋_GBK" w:hAnsi="Times New Roman" w:cs="Times New Roman"/>
          <w:b/>
          <w:color w:val="000000" w:themeColor="text1"/>
          <w:sz w:val="36"/>
          <w:szCs w:val="36"/>
        </w:rPr>
        <w:t>省政府《关于推动经济运行率先整体好转的若干政策</w:t>
      </w:r>
      <w:r w:rsidR="00853742" w:rsidRPr="00256DFB">
        <w:rPr>
          <w:rFonts w:ascii="Times New Roman" w:eastAsia="方正仿宋_GBK" w:hAnsi="Times New Roman" w:cs="Times New Roman" w:hint="eastAsia"/>
          <w:b/>
          <w:color w:val="000000" w:themeColor="text1"/>
          <w:sz w:val="36"/>
          <w:szCs w:val="36"/>
        </w:rPr>
        <w:t>措施</w:t>
      </w:r>
      <w:r w:rsidR="00853742" w:rsidRPr="00256DFB">
        <w:rPr>
          <w:rFonts w:ascii="Times New Roman" w:eastAsia="方正仿宋_GBK" w:hAnsi="Times New Roman" w:cs="Times New Roman"/>
          <w:b/>
          <w:color w:val="000000" w:themeColor="text1"/>
          <w:sz w:val="36"/>
          <w:szCs w:val="36"/>
        </w:rPr>
        <w:t>》，</w:t>
      </w:r>
      <w:r w:rsidR="00A55BC5" w:rsidRPr="00256DFB">
        <w:rPr>
          <w:rFonts w:ascii="Times New Roman" w:eastAsia="方正仿宋_GBK" w:hAnsi="Times New Roman" w:cs="Times New Roman" w:hint="eastAsia"/>
          <w:b/>
          <w:color w:val="000000" w:themeColor="text1"/>
          <w:sz w:val="36"/>
          <w:szCs w:val="36"/>
        </w:rPr>
        <w:t>研究出台</w:t>
      </w:r>
      <w:r w:rsidR="00657B92">
        <w:rPr>
          <w:rFonts w:ascii="Times New Roman" w:eastAsia="方正仿宋_GBK" w:hAnsi="Times New Roman" w:cs="Times New Roman" w:hint="eastAsia"/>
          <w:b/>
          <w:color w:val="000000" w:themeColor="text1"/>
          <w:sz w:val="36"/>
          <w:szCs w:val="36"/>
        </w:rPr>
        <w:t>促进我</w:t>
      </w:r>
      <w:r w:rsidR="00A55BC5" w:rsidRPr="00256DFB">
        <w:rPr>
          <w:rFonts w:ascii="Times New Roman" w:eastAsia="方正仿宋_GBK" w:hAnsi="Times New Roman" w:cs="Times New Roman" w:hint="eastAsia"/>
          <w:b/>
          <w:color w:val="000000" w:themeColor="text1"/>
          <w:sz w:val="36"/>
          <w:szCs w:val="36"/>
        </w:rPr>
        <w:t>省文旅市场加快全面复苏的具体</w:t>
      </w:r>
      <w:r w:rsidR="00853742" w:rsidRPr="00256DFB">
        <w:rPr>
          <w:rFonts w:ascii="Times New Roman" w:eastAsia="方正仿宋_GBK" w:hAnsi="Times New Roman" w:cs="Times New Roman"/>
          <w:b/>
          <w:color w:val="000000" w:themeColor="text1"/>
          <w:sz w:val="36"/>
          <w:szCs w:val="36"/>
        </w:rPr>
        <w:t>政策举措</w:t>
      </w:r>
      <w:r w:rsidR="00EA34F1" w:rsidRPr="00256DFB">
        <w:rPr>
          <w:rFonts w:ascii="Times New Roman" w:eastAsia="方正仿宋_GBK" w:hAnsi="Times New Roman" w:cs="Times New Roman" w:hint="eastAsia"/>
          <w:b/>
          <w:color w:val="000000" w:themeColor="text1"/>
          <w:sz w:val="36"/>
          <w:szCs w:val="36"/>
        </w:rPr>
        <w:t>，广泛开展</w:t>
      </w:r>
      <w:r w:rsidR="00EA34F1" w:rsidRPr="00256DFB">
        <w:rPr>
          <w:rFonts w:ascii="Times New Roman" w:eastAsia="方正仿宋_GBK" w:hAnsi="Times New Roman" w:cs="Times New Roman"/>
          <w:b/>
          <w:color w:val="000000" w:themeColor="text1"/>
          <w:sz w:val="36"/>
          <w:szCs w:val="36"/>
        </w:rPr>
        <w:t>“</w:t>
      </w:r>
      <w:r w:rsidR="00EA34F1" w:rsidRPr="00256DFB">
        <w:rPr>
          <w:rFonts w:ascii="Times New Roman" w:eastAsia="方正仿宋_GBK" w:hAnsi="Times New Roman" w:cs="Times New Roman"/>
          <w:b/>
          <w:color w:val="000000" w:themeColor="text1"/>
          <w:sz w:val="36"/>
          <w:szCs w:val="36"/>
        </w:rPr>
        <w:t>送政策</w:t>
      </w:r>
      <w:r w:rsidR="00EA34F1" w:rsidRPr="00256DFB">
        <w:rPr>
          <w:rFonts w:ascii="Times New Roman" w:eastAsia="方正仿宋_GBK" w:hAnsi="Times New Roman" w:cs="Times New Roman"/>
          <w:b/>
          <w:color w:val="000000" w:themeColor="text1"/>
          <w:sz w:val="36"/>
          <w:szCs w:val="36"/>
        </w:rPr>
        <w:t>”</w:t>
      </w:r>
      <w:r w:rsidR="00EA34F1" w:rsidRPr="00256DFB">
        <w:rPr>
          <w:rFonts w:ascii="Times New Roman" w:eastAsia="方正仿宋_GBK" w:hAnsi="Times New Roman" w:cs="Times New Roman" w:hint="eastAsia"/>
          <w:b/>
          <w:color w:val="000000" w:themeColor="text1"/>
          <w:sz w:val="36"/>
          <w:szCs w:val="36"/>
        </w:rPr>
        <w:t>进企业活动。</w:t>
      </w:r>
      <w:r w:rsidR="00605558" w:rsidRPr="00256DFB">
        <w:rPr>
          <w:rFonts w:ascii="Times New Roman" w:eastAsia="方正仿宋_GBK" w:hAnsi="Times New Roman" w:cs="Times New Roman" w:hint="eastAsia"/>
          <w:b/>
          <w:color w:val="000000" w:themeColor="text1"/>
          <w:sz w:val="36"/>
          <w:szCs w:val="36"/>
        </w:rPr>
        <w:t>用好</w:t>
      </w:r>
      <w:r w:rsidR="00C9440C" w:rsidRPr="00256DFB">
        <w:rPr>
          <w:rFonts w:ascii="Times New Roman" w:eastAsia="方正仿宋_GBK" w:hAnsi="Times New Roman" w:cs="Times New Roman" w:hint="eastAsia"/>
          <w:b/>
          <w:color w:val="000000" w:themeColor="text1"/>
          <w:sz w:val="36"/>
          <w:szCs w:val="36"/>
        </w:rPr>
        <w:t>省级文旅产业发展资金支持项目建设，</w:t>
      </w:r>
      <w:r w:rsidR="00264C62" w:rsidRPr="00256DFB">
        <w:rPr>
          <w:rFonts w:ascii="Times New Roman" w:eastAsia="方正仿宋_GBK" w:hAnsi="Times New Roman" w:cs="Times New Roman" w:hint="eastAsia"/>
          <w:b/>
          <w:color w:val="000000" w:themeColor="text1"/>
          <w:sz w:val="36"/>
          <w:szCs w:val="36"/>
        </w:rPr>
        <w:t>加大旅游产业发展基金对小微企业支持力度</w:t>
      </w:r>
      <w:r w:rsidR="00E90C12" w:rsidRPr="00256DFB">
        <w:rPr>
          <w:rFonts w:ascii="Times New Roman" w:eastAsia="方正仿宋_GBK" w:hAnsi="Times New Roman" w:cs="Times New Roman" w:hint="eastAsia"/>
          <w:b/>
          <w:color w:val="000000" w:themeColor="text1"/>
          <w:sz w:val="36"/>
          <w:szCs w:val="36"/>
        </w:rPr>
        <w:t>，及时发布</w:t>
      </w:r>
      <w:r w:rsidR="00223571" w:rsidRPr="00256DFB">
        <w:rPr>
          <w:rFonts w:ascii="Times New Roman" w:eastAsia="方正仿宋_GBK" w:hAnsi="Times New Roman" w:cs="Times New Roman" w:hint="eastAsia"/>
          <w:b/>
          <w:color w:val="000000" w:themeColor="text1"/>
          <w:sz w:val="36"/>
          <w:szCs w:val="36"/>
        </w:rPr>
        <w:t>年度</w:t>
      </w:r>
      <w:r w:rsidR="00E90C12" w:rsidRPr="00256DFB">
        <w:rPr>
          <w:rFonts w:ascii="Times New Roman" w:eastAsia="方正仿宋_GBK" w:hAnsi="Times New Roman" w:cs="Times New Roman" w:hint="eastAsia"/>
          <w:b/>
          <w:color w:val="000000" w:themeColor="text1"/>
          <w:sz w:val="36"/>
          <w:szCs w:val="36"/>
        </w:rPr>
        <w:t>重点文旅产业项目名录，</w:t>
      </w:r>
      <w:r w:rsidR="00657B92">
        <w:rPr>
          <w:rFonts w:ascii="Times New Roman" w:eastAsia="方正仿宋_GBK" w:hAnsi="Times New Roman" w:cs="Times New Roman" w:hint="eastAsia"/>
          <w:b/>
          <w:color w:val="000000" w:themeColor="text1"/>
          <w:sz w:val="36"/>
          <w:szCs w:val="36"/>
        </w:rPr>
        <w:t>积极推进银企合作，</w:t>
      </w:r>
      <w:r w:rsidR="00EA34F1" w:rsidRPr="00256DFB">
        <w:rPr>
          <w:rFonts w:ascii="Times New Roman" w:eastAsia="方正仿宋_GBK" w:hAnsi="Times New Roman" w:cs="Times New Roman" w:hint="eastAsia"/>
          <w:b/>
          <w:color w:val="000000" w:themeColor="text1"/>
          <w:sz w:val="36"/>
          <w:szCs w:val="36"/>
        </w:rPr>
        <w:t>适时</w:t>
      </w:r>
      <w:r w:rsidR="00E90C12" w:rsidRPr="00256DFB">
        <w:rPr>
          <w:rFonts w:ascii="Times New Roman" w:eastAsia="方正仿宋_GBK" w:hAnsi="Times New Roman" w:cs="Times New Roman" w:hint="eastAsia"/>
          <w:b/>
          <w:color w:val="000000" w:themeColor="text1"/>
          <w:sz w:val="36"/>
          <w:szCs w:val="36"/>
        </w:rPr>
        <w:t>举办集中签约</w:t>
      </w:r>
      <w:r w:rsidR="00E90262" w:rsidRPr="00256DFB">
        <w:rPr>
          <w:rFonts w:ascii="Times New Roman" w:eastAsia="方正仿宋_GBK" w:hAnsi="Times New Roman" w:cs="Times New Roman" w:hint="eastAsia"/>
          <w:b/>
          <w:color w:val="000000" w:themeColor="text1"/>
          <w:sz w:val="36"/>
          <w:szCs w:val="36"/>
        </w:rPr>
        <w:t>活动</w:t>
      </w:r>
      <w:r w:rsidR="00853742" w:rsidRPr="00256DFB">
        <w:rPr>
          <w:rFonts w:ascii="Times New Roman" w:eastAsia="方正仿宋_GBK" w:hAnsi="Times New Roman" w:cs="Times New Roman"/>
          <w:b/>
          <w:color w:val="000000" w:themeColor="text1"/>
          <w:sz w:val="36"/>
          <w:szCs w:val="36"/>
        </w:rPr>
        <w:t>。</w:t>
      </w:r>
      <w:r w:rsidR="0057405E" w:rsidRPr="00256DFB">
        <w:rPr>
          <w:rFonts w:ascii="Times New Roman" w:eastAsia="方正仿宋_GBK" w:hAnsi="Times New Roman" w:cs="Times New Roman" w:hint="eastAsia"/>
          <w:b/>
          <w:color w:val="000000" w:themeColor="text1"/>
          <w:sz w:val="36"/>
          <w:szCs w:val="36"/>
        </w:rPr>
        <w:t>扎实</w:t>
      </w:r>
      <w:r w:rsidR="00D10D97" w:rsidRPr="00256DFB">
        <w:rPr>
          <w:rFonts w:ascii="Times New Roman" w:eastAsia="方正仿宋_GBK" w:hAnsi="Times New Roman" w:cs="Times New Roman"/>
          <w:b/>
          <w:color w:val="000000" w:themeColor="text1"/>
          <w:sz w:val="36"/>
          <w:szCs w:val="36"/>
        </w:rPr>
        <w:t>做好出境旅游稳步有序恢复工作，提前做好入境旅游准备</w:t>
      </w:r>
      <w:r w:rsidR="00853742" w:rsidRPr="00256DFB">
        <w:rPr>
          <w:rFonts w:ascii="Times New Roman" w:eastAsia="方正仿宋_GBK" w:hAnsi="Times New Roman" w:cs="Times New Roman"/>
          <w:b/>
          <w:color w:val="000000" w:themeColor="text1"/>
          <w:sz w:val="36"/>
          <w:szCs w:val="36"/>
        </w:rPr>
        <w:t>，</w:t>
      </w:r>
      <w:r w:rsidR="00853742" w:rsidRPr="00256DFB">
        <w:rPr>
          <w:rFonts w:ascii="Times New Roman" w:eastAsia="方正仿宋_GBK" w:hAnsi="Times New Roman" w:cs="Times New Roman" w:hint="eastAsia"/>
          <w:b/>
          <w:color w:val="000000" w:themeColor="text1"/>
          <w:sz w:val="36"/>
          <w:szCs w:val="36"/>
        </w:rPr>
        <w:t>策划</w:t>
      </w:r>
      <w:r w:rsidR="00853742" w:rsidRPr="00256DFB">
        <w:rPr>
          <w:rFonts w:ascii="Times New Roman" w:eastAsia="方正仿宋_GBK" w:hAnsi="Times New Roman" w:cs="Times New Roman"/>
          <w:b/>
          <w:color w:val="000000" w:themeColor="text1"/>
          <w:sz w:val="36"/>
          <w:szCs w:val="36"/>
        </w:rPr>
        <w:t>推出</w:t>
      </w:r>
      <w:r w:rsidR="00853742" w:rsidRPr="00256DFB">
        <w:rPr>
          <w:rFonts w:ascii="Times New Roman" w:eastAsia="方正仿宋_GBK" w:hAnsi="Times New Roman" w:cs="Times New Roman" w:hint="eastAsia"/>
          <w:b/>
          <w:color w:val="000000" w:themeColor="text1"/>
          <w:sz w:val="36"/>
          <w:szCs w:val="36"/>
        </w:rPr>
        <w:t>更多</w:t>
      </w:r>
      <w:r w:rsidR="00853742" w:rsidRPr="00256DFB">
        <w:rPr>
          <w:rFonts w:ascii="Times New Roman" w:eastAsia="方正仿宋_GBK" w:hAnsi="Times New Roman" w:cs="Times New Roman"/>
          <w:b/>
          <w:color w:val="000000" w:themeColor="text1"/>
          <w:sz w:val="36"/>
          <w:szCs w:val="36"/>
        </w:rPr>
        <w:t>适应境外游客需求的旅游产品、线路和服务。</w:t>
      </w:r>
      <w:r w:rsidR="00D10D97" w:rsidRPr="00256DFB">
        <w:rPr>
          <w:rFonts w:ascii="Times New Roman" w:eastAsia="方正仿宋_GBK" w:hAnsi="Times New Roman" w:cs="Times New Roman" w:hint="eastAsia"/>
          <w:b/>
          <w:color w:val="000000" w:themeColor="text1"/>
          <w:sz w:val="36"/>
          <w:szCs w:val="36"/>
        </w:rPr>
        <w:t>加强</w:t>
      </w:r>
      <w:r w:rsidR="00412843" w:rsidRPr="00256DFB">
        <w:rPr>
          <w:rFonts w:ascii="Times New Roman" w:eastAsia="方正仿宋_GBK" w:hAnsi="Times New Roman" w:cs="Times New Roman"/>
          <w:b/>
          <w:color w:val="000000" w:themeColor="text1"/>
          <w:sz w:val="36"/>
          <w:szCs w:val="36"/>
        </w:rPr>
        <w:t>全省文旅</w:t>
      </w:r>
      <w:r w:rsidR="00B85F83" w:rsidRPr="00256DFB">
        <w:rPr>
          <w:rFonts w:ascii="Times New Roman" w:eastAsia="方正仿宋_GBK" w:hAnsi="Times New Roman" w:cs="Times New Roman" w:hint="eastAsia"/>
          <w:b/>
          <w:color w:val="000000" w:themeColor="text1"/>
          <w:sz w:val="36"/>
          <w:szCs w:val="36"/>
        </w:rPr>
        <w:t>行业</w:t>
      </w:r>
      <w:r w:rsidR="00412843" w:rsidRPr="00256DFB">
        <w:rPr>
          <w:rFonts w:ascii="Times New Roman" w:eastAsia="方正仿宋_GBK" w:hAnsi="Times New Roman" w:cs="Times New Roman"/>
          <w:b/>
          <w:color w:val="000000" w:themeColor="text1"/>
          <w:sz w:val="36"/>
          <w:szCs w:val="36"/>
        </w:rPr>
        <w:t>经济</w:t>
      </w:r>
      <w:r w:rsidR="00F82417" w:rsidRPr="00256DFB">
        <w:rPr>
          <w:rFonts w:ascii="Times New Roman" w:eastAsia="方正仿宋_GBK" w:hAnsi="Times New Roman" w:cs="Times New Roman" w:hint="eastAsia"/>
          <w:b/>
          <w:color w:val="000000" w:themeColor="text1"/>
          <w:sz w:val="36"/>
          <w:szCs w:val="36"/>
        </w:rPr>
        <w:t>运行</w:t>
      </w:r>
      <w:r w:rsidR="00412843" w:rsidRPr="00256DFB">
        <w:rPr>
          <w:rFonts w:ascii="Times New Roman" w:eastAsia="方正仿宋_GBK" w:hAnsi="Times New Roman" w:cs="Times New Roman"/>
          <w:b/>
          <w:color w:val="000000" w:themeColor="text1"/>
          <w:sz w:val="36"/>
          <w:szCs w:val="36"/>
        </w:rPr>
        <w:t>形势</w:t>
      </w:r>
      <w:r w:rsidR="00F82417" w:rsidRPr="00256DFB">
        <w:rPr>
          <w:rFonts w:ascii="Times New Roman" w:eastAsia="方正仿宋_GBK" w:hAnsi="Times New Roman" w:cs="Times New Roman" w:hint="eastAsia"/>
          <w:b/>
          <w:color w:val="000000" w:themeColor="text1"/>
          <w:sz w:val="36"/>
          <w:szCs w:val="36"/>
        </w:rPr>
        <w:t>分析</w:t>
      </w:r>
      <w:r w:rsidR="00412843" w:rsidRPr="00256DFB">
        <w:rPr>
          <w:rFonts w:ascii="Times New Roman" w:eastAsia="方正仿宋_GBK" w:hAnsi="Times New Roman" w:cs="Times New Roman"/>
          <w:b/>
          <w:color w:val="000000" w:themeColor="text1"/>
          <w:sz w:val="36"/>
          <w:szCs w:val="36"/>
        </w:rPr>
        <w:t>研判。</w:t>
      </w:r>
    </w:p>
    <w:p w:rsidR="00663373" w:rsidRPr="00256DFB" w:rsidRDefault="007E2B37" w:rsidP="00730895">
      <w:pPr>
        <w:spacing w:line="600" w:lineRule="exact"/>
        <w:ind w:firstLineChars="196" w:firstLine="706"/>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hint="eastAsia"/>
          <w:b/>
          <w:color w:val="000000" w:themeColor="text1"/>
          <w:sz w:val="36"/>
          <w:szCs w:val="36"/>
        </w:rPr>
        <w:t>4</w:t>
      </w:r>
      <w:r w:rsidR="00853742" w:rsidRPr="00256DFB">
        <w:rPr>
          <w:rFonts w:ascii="Times New Roman" w:eastAsia="方正仿宋_GBK" w:hAnsi="Times New Roman" w:cs="Times New Roman" w:hint="eastAsia"/>
          <w:b/>
          <w:color w:val="000000" w:themeColor="text1"/>
          <w:sz w:val="36"/>
          <w:szCs w:val="36"/>
        </w:rPr>
        <w:t>．</w:t>
      </w:r>
      <w:r w:rsidR="007A2476" w:rsidRPr="00256DFB">
        <w:rPr>
          <w:rFonts w:ascii="Times New Roman" w:eastAsia="方正仿宋_GBK" w:hAnsi="Times New Roman" w:cs="Times New Roman" w:hint="eastAsia"/>
          <w:b/>
          <w:color w:val="000000" w:themeColor="text1"/>
          <w:sz w:val="36"/>
          <w:szCs w:val="36"/>
        </w:rPr>
        <w:t>持续用力</w:t>
      </w:r>
      <w:r w:rsidR="00CA1ABD" w:rsidRPr="00256DFB">
        <w:rPr>
          <w:rFonts w:ascii="Times New Roman" w:eastAsia="方正仿宋_GBK" w:hAnsi="Times New Roman" w:cs="Times New Roman" w:hint="eastAsia"/>
          <w:b/>
          <w:color w:val="000000" w:themeColor="text1"/>
          <w:sz w:val="36"/>
          <w:szCs w:val="36"/>
        </w:rPr>
        <w:t>恢复和扩大</w:t>
      </w:r>
      <w:r w:rsidR="00853742" w:rsidRPr="00256DFB">
        <w:rPr>
          <w:rFonts w:ascii="Times New Roman" w:eastAsia="方正仿宋_GBK" w:hAnsi="Times New Roman" w:cs="Times New Roman"/>
          <w:b/>
          <w:color w:val="000000" w:themeColor="text1"/>
          <w:sz w:val="36"/>
          <w:szCs w:val="36"/>
        </w:rPr>
        <w:t>文旅消费。</w:t>
      </w:r>
      <w:r w:rsidR="00941505" w:rsidRPr="00256DFB">
        <w:rPr>
          <w:rFonts w:ascii="Times New Roman" w:eastAsia="方正仿宋_GBK" w:hAnsi="Times New Roman" w:cs="Times New Roman"/>
          <w:b/>
          <w:color w:val="000000" w:themeColor="text1"/>
          <w:sz w:val="36"/>
          <w:szCs w:val="36"/>
        </w:rPr>
        <w:t>培育发展</w:t>
      </w:r>
      <w:r w:rsidR="00BD05F4" w:rsidRPr="00256DFB">
        <w:rPr>
          <w:rFonts w:ascii="Times New Roman" w:eastAsia="方正仿宋_GBK" w:hAnsi="Times New Roman" w:cs="Times New Roman" w:hint="eastAsia"/>
          <w:b/>
          <w:color w:val="000000" w:themeColor="text1"/>
          <w:sz w:val="36"/>
          <w:szCs w:val="36"/>
        </w:rPr>
        <w:t>沉浸式体验、数字</w:t>
      </w:r>
      <w:r w:rsidR="00AA79CA" w:rsidRPr="00256DFB">
        <w:rPr>
          <w:rFonts w:ascii="Times New Roman" w:eastAsia="方正仿宋_GBK" w:hAnsi="Times New Roman" w:cs="Times New Roman" w:hint="eastAsia"/>
          <w:b/>
          <w:color w:val="000000" w:themeColor="text1"/>
          <w:sz w:val="36"/>
          <w:szCs w:val="36"/>
        </w:rPr>
        <w:t>化</w:t>
      </w:r>
      <w:r w:rsidR="00BD05F4" w:rsidRPr="00256DFB">
        <w:rPr>
          <w:rFonts w:ascii="Times New Roman" w:eastAsia="方正仿宋_GBK" w:hAnsi="Times New Roman" w:cs="Times New Roman" w:hint="eastAsia"/>
          <w:b/>
          <w:color w:val="000000" w:themeColor="text1"/>
          <w:sz w:val="36"/>
          <w:szCs w:val="36"/>
        </w:rPr>
        <w:t>应用</w:t>
      </w:r>
      <w:r w:rsidR="00CA1ABD" w:rsidRPr="00256DFB">
        <w:rPr>
          <w:rFonts w:ascii="Times New Roman" w:eastAsia="方正仿宋_GBK" w:hAnsi="Times New Roman" w:cs="Times New Roman" w:hint="eastAsia"/>
          <w:b/>
          <w:color w:val="000000" w:themeColor="text1"/>
          <w:sz w:val="36"/>
          <w:szCs w:val="36"/>
        </w:rPr>
        <w:t>、线上线下融合</w:t>
      </w:r>
      <w:r w:rsidR="00BD05F4" w:rsidRPr="00256DFB">
        <w:rPr>
          <w:rFonts w:ascii="Times New Roman" w:eastAsia="方正仿宋_GBK" w:hAnsi="Times New Roman" w:cs="Times New Roman" w:hint="eastAsia"/>
          <w:b/>
          <w:color w:val="000000" w:themeColor="text1"/>
          <w:sz w:val="36"/>
          <w:szCs w:val="36"/>
        </w:rPr>
        <w:t>等</w:t>
      </w:r>
      <w:r w:rsidR="00230416" w:rsidRPr="00256DFB">
        <w:rPr>
          <w:rFonts w:ascii="Times New Roman" w:eastAsia="方正仿宋_GBK" w:hAnsi="Times New Roman" w:cs="Times New Roman"/>
          <w:b/>
          <w:color w:val="000000" w:themeColor="text1"/>
          <w:sz w:val="36"/>
          <w:szCs w:val="36"/>
        </w:rPr>
        <w:t>文旅消费新业态新模式</w:t>
      </w:r>
      <w:r w:rsidR="00230416" w:rsidRPr="00256DFB">
        <w:rPr>
          <w:rFonts w:ascii="Times New Roman" w:eastAsia="方正仿宋_GBK" w:hAnsi="Times New Roman" w:cs="Times New Roman" w:hint="eastAsia"/>
          <w:b/>
          <w:color w:val="000000" w:themeColor="text1"/>
          <w:sz w:val="36"/>
          <w:szCs w:val="36"/>
        </w:rPr>
        <w:t>。</w:t>
      </w:r>
      <w:r w:rsidR="00454381">
        <w:rPr>
          <w:rFonts w:ascii="Times New Roman" w:eastAsia="方正仿宋_GBK" w:hAnsi="Times New Roman" w:cs="Times New Roman" w:hint="eastAsia"/>
          <w:b/>
          <w:color w:val="000000" w:themeColor="text1"/>
          <w:sz w:val="36"/>
          <w:szCs w:val="36"/>
        </w:rPr>
        <w:t>推进文旅消费便利化。</w:t>
      </w:r>
      <w:r w:rsidR="00AA79CA" w:rsidRPr="00256DFB">
        <w:rPr>
          <w:rFonts w:ascii="Times New Roman" w:eastAsia="方正仿宋_GBK" w:hAnsi="Times New Roman" w:cs="Times New Roman" w:hint="eastAsia"/>
          <w:b/>
          <w:color w:val="000000" w:themeColor="text1"/>
          <w:sz w:val="36"/>
          <w:szCs w:val="36"/>
        </w:rPr>
        <w:t>省市联动举办第十四届江苏省乡村旅游节、</w:t>
      </w:r>
      <w:r w:rsidR="00AA79CA" w:rsidRPr="00256DFB">
        <w:rPr>
          <w:rFonts w:ascii="Times New Roman" w:eastAsia="方正仿宋_GBK" w:hAnsi="Times New Roman" w:cs="Times New Roman"/>
          <w:b/>
          <w:color w:val="000000" w:themeColor="text1"/>
          <w:sz w:val="36"/>
          <w:szCs w:val="36"/>
        </w:rPr>
        <w:t>非遗购物节</w:t>
      </w:r>
      <w:r w:rsidR="00AA79CA" w:rsidRPr="00256DFB">
        <w:rPr>
          <w:rFonts w:ascii="Times New Roman" w:eastAsia="方正仿宋_GBK" w:hAnsi="Times New Roman" w:cs="Times New Roman" w:hint="eastAsia"/>
          <w:b/>
          <w:color w:val="000000" w:themeColor="text1"/>
          <w:sz w:val="36"/>
          <w:szCs w:val="36"/>
        </w:rPr>
        <w:t>。</w:t>
      </w:r>
      <w:r w:rsidR="00454381">
        <w:rPr>
          <w:rFonts w:ascii="Times New Roman" w:eastAsia="方正仿宋_GBK" w:hAnsi="Times New Roman" w:cs="Times New Roman" w:hint="eastAsia"/>
          <w:b/>
          <w:color w:val="000000" w:themeColor="text1"/>
          <w:sz w:val="36"/>
          <w:szCs w:val="36"/>
        </w:rPr>
        <w:t>精心</w:t>
      </w:r>
      <w:r w:rsidR="00CB081A" w:rsidRPr="00256DFB">
        <w:rPr>
          <w:rFonts w:ascii="Times New Roman" w:eastAsia="方正仿宋_GBK" w:hAnsi="Times New Roman" w:cs="Times New Roman" w:hint="eastAsia"/>
          <w:b/>
          <w:color w:val="000000" w:themeColor="text1"/>
          <w:sz w:val="36"/>
          <w:szCs w:val="36"/>
        </w:rPr>
        <w:t>举办</w:t>
      </w:r>
      <w:r w:rsidR="00853742" w:rsidRPr="00256DFB">
        <w:rPr>
          <w:rFonts w:ascii="Times New Roman" w:eastAsia="方正仿宋_GBK" w:hAnsi="Times New Roman" w:cs="Times New Roman"/>
          <w:b/>
          <w:color w:val="000000" w:themeColor="text1"/>
          <w:sz w:val="36"/>
          <w:szCs w:val="36"/>
        </w:rPr>
        <w:t>2023“</w:t>
      </w:r>
      <w:r w:rsidR="00853742" w:rsidRPr="00256DFB">
        <w:rPr>
          <w:rFonts w:ascii="Times New Roman" w:eastAsia="方正仿宋_GBK" w:hAnsi="Times New Roman" w:cs="Times New Roman"/>
          <w:b/>
          <w:color w:val="000000" w:themeColor="text1"/>
          <w:sz w:val="36"/>
          <w:szCs w:val="36"/>
        </w:rPr>
        <w:t>水韵江</w:t>
      </w:r>
      <w:r w:rsidR="00853742" w:rsidRPr="00256DFB">
        <w:rPr>
          <w:rFonts w:ascii="Times New Roman" w:eastAsia="方正仿宋_GBK" w:hAnsi="Times New Roman" w:cs="Times New Roman"/>
          <w:b/>
          <w:color w:val="000000" w:themeColor="text1"/>
          <w:sz w:val="36"/>
          <w:szCs w:val="36"/>
        </w:rPr>
        <w:lastRenderedPageBreak/>
        <w:t>苏</w:t>
      </w:r>
      <w:r w:rsidR="00853742" w:rsidRPr="00256DFB">
        <w:rPr>
          <w:rFonts w:ascii="仿宋" w:eastAsia="仿宋" w:hAnsi="仿宋" w:cs="Times New Roman"/>
          <w:b/>
          <w:color w:val="000000" w:themeColor="text1"/>
          <w:sz w:val="36"/>
          <w:szCs w:val="36"/>
        </w:rPr>
        <w:t>·</w:t>
      </w:r>
      <w:r w:rsidR="00853742" w:rsidRPr="00256DFB">
        <w:rPr>
          <w:rFonts w:ascii="Times New Roman" w:eastAsia="方正仿宋_GBK" w:hAnsi="Times New Roman" w:cs="Times New Roman"/>
          <w:b/>
          <w:color w:val="000000" w:themeColor="text1"/>
          <w:sz w:val="36"/>
          <w:szCs w:val="36"/>
        </w:rPr>
        <w:t>有你会更美</w:t>
      </w:r>
      <w:r w:rsidR="00853742" w:rsidRPr="00256DFB">
        <w:rPr>
          <w:rFonts w:ascii="Times New Roman" w:eastAsia="方正仿宋_GBK" w:hAnsi="Times New Roman" w:cs="Times New Roman"/>
          <w:b/>
          <w:color w:val="000000" w:themeColor="text1"/>
          <w:sz w:val="36"/>
          <w:szCs w:val="36"/>
        </w:rPr>
        <w:t>”</w:t>
      </w:r>
      <w:r w:rsidR="00853742" w:rsidRPr="00256DFB">
        <w:rPr>
          <w:rFonts w:ascii="Times New Roman" w:eastAsia="方正仿宋_GBK" w:hAnsi="Times New Roman" w:cs="Times New Roman"/>
          <w:b/>
          <w:color w:val="000000" w:themeColor="text1"/>
          <w:sz w:val="36"/>
          <w:szCs w:val="36"/>
        </w:rPr>
        <w:t>文旅消费推广季</w:t>
      </w:r>
      <w:r w:rsidR="00AA79CA" w:rsidRPr="00256DFB">
        <w:rPr>
          <w:rFonts w:ascii="Times New Roman" w:eastAsia="方正仿宋_GBK" w:hAnsi="Times New Roman" w:cs="Times New Roman" w:hint="eastAsia"/>
          <w:b/>
          <w:color w:val="000000" w:themeColor="text1"/>
          <w:sz w:val="36"/>
          <w:szCs w:val="36"/>
        </w:rPr>
        <w:t>并持续到年底。</w:t>
      </w:r>
      <w:r w:rsidR="00CA1ABD" w:rsidRPr="00256DFB">
        <w:rPr>
          <w:rFonts w:ascii="Times New Roman" w:eastAsia="方正仿宋_GBK" w:hAnsi="Times New Roman" w:cs="Times New Roman" w:hint="eastAsia"/>
          <w:b/>
          <w:color w:val="000000" w:themeColor="text1"/>
          <w:sz w:val="36"/>
          <w:szCs w:val="36"/>
        </w:rPr>
        <w:t>推进</w:t>
      </w:r>
      <w:r w:rsidR="00956F2F" w:rsidRPr="00256DFB">
        <w:rPr>
          <w:rFonts w:ascii="Times New Roman" w:eastAsia="方正仿宋_GBK" w:hAnsi="Times New Roman" w:cs="Times New Roman"/>
          <w:b/>
          <w:color w:val="000000" w:themeColor="text1"/>
          <w:sz w:val="36"/>
          <w:szCs w:val="36"/>
        </w:rPr>
        <w:t>国家级夜间文化和旅游消费集聚区、旅游休闲城市和街区</w:t>
      </w:r>
      <w:r w:rsidR="00CA1ABD" w:rsidRPr="00256DFB">
        <w:rPr>
          <w:rFonts w:ascii="Times New Roman" w:eastAsia="方正仿宋_GBK" w:hAnsi="Times New Roman" w:cs="Times New Roman"/>
          <w:b/>
          <w:color w:val="000000" w:themeColor="text1"/>
          <w:sz w:val="36"/>
          <w:szCs w:val="36"/>
        </w:rPr>
        <w:t>创建，</w:t>
      </w:r>
      <w:r w:rsidR="00454381">
        <w:rPr>
          <w:rFonts w:ascii="Times New Roman" w:eastAsia="方正仿宋_GBK" w:hAnsi="Times New Roman" w:cs="Times New Roman" w:hint="eastAsia"/>
          <w:b/>
          <w:color w:val="000000" w:themeColor="text1"/>
          <w:sz w:val="36"/>
          <w:szCs w:val="36"/>
        </w:rPr>
        <w:t>认定</w:t>
      </w:r>
      <w:r w:rsidR="00AA79CA" w:rsidRPr="00256DFB">
        <w:rPr>
          <w:rFonts w:ascii="Times New Roman" w:eastAsia="方正仿宋_GBK" w:hAnsi="Times New Roman" w:cs="Times New Roman" w:hint="eastAsia"/>
          <w:b/>
          <w:color w:val="000000" w:themeColor="text1"/>
          <w:sz w:val="36"/>
          <w:szCs w:val="36"/>
        </w:rPr>
        <w:t>第三批省级夜间</w:t>
      </w:r>
      <w:r w:rsidR="00AA79CA" w:rsidRPr="00256DFB">
        <w:rPr>
          <w:rFonts w:ascii="Times New Roman" w:eastAsia="方正仿宋_GBK" w:hAnsi="Times New Roman" w:cs="Times New Roman"/>
          <w:b/>
          <w:color w:val="000000" w:themeColor="text1"/>
          <w:sz w:val="36"/>
          <w:szCs w:val="36"/>
        </w:rPr>
        <w:t>文旅</w:t>
      </w:r>
      <w:r w:rsidR="00AA79CA" w:rsidRPr="00256DFB">
        <w:rPr>
          <w:rFonts w:ascii="Times New Roman" w:eastAsia="方正仿宋_GBK" w:hAnsi="Times New Roman" w:cs="Times New Roman" w:hint="eastAsia"/>
          <w:b/>
          <w:color w:val="000000" w:themeColor="text1"/>
          <w:sz w:val="36"/>
          <w:szCs w:val="36"/>
        </w:rPr>
        <w:t>消费集聚区建设</w:t>
      </w:r>
      <w:r w:rsidR="00454381">
        <w:rPr>
          <w:rFonts w:ascii="Times New Roman" w:eastAsia="方正仿宋_GBK" w:hAnsi="Times New Roman" w:cs="Times New Roman" w:hint="eastAsia"/>
          <w:b/>
          <w:color w:val="000000" w:themeColor="text1"/>
          <w:sz w:val="36"/>
          <w:szCs w:val="36"/>
        </w:rPr>
        <w:t>单位</w:t>
      </w:r>
      <w:r w:rsidR="00AA79CA" w:rsidRPr="00256DFB">
        <w:rPr>
          <w:rFonts w:ascii="Times New Roman" w:eastAsia="方正仿宋_GBK" w:hAnsi="Times New Roman" w:cs="Times New Roman" w:hint="eastAsia"/>
          <w:b/>
          <w:color w:val="000000" w:themeColor="text1"/>
          <w:sz w:val="36"/>
          <w:szCs w:val="36"/>
        </w:rPr>
        <w:t>。</w:t>
      </w:r>
      <w:r w:rsidR="00454381">
        <w:rPr>
          <w:rFonts w:ascii="Times New Roman" w:eastAsia="方正仿宋_GBK" w:hAnsi="Times New Roman" w:cs="Times New Roman" w:hint="eastAsia"/>
          <w:b/>
          <w:color w:val="000000" w:themeColor="text1"/>
          <w:sz w:val="36"/>
          <w:szCs w:val="36"/>
        </w:rPr>
        <w:t>发挥南京、苏州国家文化和旅游消费示范城市带动作用，</w:t>
      </w:r>
      <w:r w:rsidR="00941505" w:rsidRPr="00256DFB">
        <w:rPr>
          <w:rFonts w:ascii="Times New Roman" w:eastAsia="方正仿宋_GBK" w:hAnsi="Times New Roman" w:cs="Times New Roman"/>
          <w:b/>
          <w:color w:val="000000" w:themeColor="text1"/>
          <w:sz w:val="36"/>
          <w:szCs w:val="36"/>
        </w:rPr>
        <w:t>支持常州、无锡、连云港</w:t>
      </w:r>
      <w:r w:rsidR="006562DA" w:rsidRPr="00256DFB">
        <w:rPr>
          <w:rFonts w:ascii="Times New Roman" w:eastAsia="方正仿宋_GBK" w:hAnsi="Times New Roman" w:cs="Times New Roman"/>
          <w:b/>
          <w:color w:val="000000" w:themeColor="text1"/>
          <w:sz w:val="36"/>
          <w:szCs w:val="36"/>
        </w:rPr>
        <w:t>、淮安</w:t>
      </w:r>
      <w:r w:rsidR="00941505" w:rsidRPr="00256DFB">
        <w:rPr>
          <w:rFonts w:ascii="Times New Roman" w:eastAsia="方正仿宋_GBK" w:hAnsi="Times New Roman" w:cs="Times New Roman"/>
          <w:b/>
          <w:color w:val="000000" w:themeColor="text1"/>
          <w:sz w:val="36"/>
          <w:szCs w:val="36"/>
        </w:rPr>
        <w:t>创建国家文化和旅游消费示范城市。</w:t>
      </w:r>
      <w:r w:rsidR="00E0173D" w:rsidRPr="00E0173D">
        <w:rPr>
          <w:rFonts w:ascii="Times New Roman" w:eastAsia="方正仿宋_GBK" w:hAnsi="Times New Roman" w:cs="Times New Roman" w:hint="eastAsia"/>
          <w:b/>
          <w:color w:val="000000" w:themeColor="text1"/>
          <w:sz w:val="36"/>
          <w:szCs w:val="36"/>
        </w:rPr>
        <w:t>支持南京创建国家对外文化贸易基地。</w:t>
      </w:r>
      <w:r w:rsidR="00F142A9" w:rsidRPr="00256DFB">
        <w:rPr>
          <w:rFonts w:ascii="Times New Roman" w:eastAsia="方正仿宋_GBK" w:hAnsi="Times New Roman" w:cs="Times New Roman" w:hint="eastAsia"/>
          <w:b/>
          <w:color w:val="000000" w:themeColor="text1"/>
          <w:sz w:val="36"/>
          <w:szCs w:val="36"/>
        </w:rPr>
        <w:t>协同推进长三角文旅一体化合作。</w:t>
      </w:r>
    </w:p>
    <w:p w:rsidR="00085D2E" w:rsidRPr="00256DFB" w:rsidRDefault="007E2B37" w:rsidP="00730895">
      <w:pPr>
        <w:spacing w:line="600" w:lineRule="exact"/>
        <w:ind w:firstLineChars="200" w:firstLine="720"/>
        <w:rPr>
          <w:rFonts w:ascii="Times New Roman" w:eastAsia="方正仿宋_GBK" w:hAnsi="Times New Roman" w:cs="Times New Roman"/>
          <w:b/>
          <w:color w:val="000000" w:themeColor="text1"/>
          <w:sz w:val="36"/>
          <w:szCs w:val="36"/>
          <w:u w:val="single"/>
        </w:rPr>
      </w:pPr>
      <w:r w:rsidRPr="00256DFB">
        <w:rPr>
          <w:rFonts w:ascii="Times New Roman" w:eastAsia="方正仿宋_GBK" w:hAnsi="Times New Roman" w:cs="Times New Roman" w:hint="eastAsia"/>
          <w:b/>
          <w:color w:val="000000" w:themeColor="text1"/>
          <w:sz w:val="36"/>
          <w:szCs w:val="36"/>
        </w:rPr>
        <w:t>5</w:t>
      </w:r>
      <w:r w:rsidR="00AE6013" w:rsidRPr="00256DFB">
        <w:rPr>
          <w:rFonts w:ascii="Times New Roman" w:eastAsia="方正仿宋_GBK" w:hAnsi="Times New Roman" w:cs="Times New Roman" w:hint="eastAsia"/>
          <w:b/>
          <w:color w:val="000000" w:themeColor="text1"/>
          <w:sz w:val="36"/>
          <w:szCs w:val="36"/>
        </w:rPr>
        <w:t>．</w:t>
      </w:r>
      <w:r w:rsidR="007A2476" w:rsidRPr="00256DFB">
        <w:rPr>
          <w:rFonts w:ascii="Times New Roman" w:eastAsia="方正仿宋_GBK" w:hAnsi="Times New Roman" w:cs="Times New Roman"/>
          <w:b/>
          <w:color w:val="000000" w:themeColor="text1"/>
          <w:sz w:val="36"/>
          <w:szCs w:val="36"/>
        </w:rPr>
        <w:t>加力推动文旅产业融合创新发展。</w:t>
      </w:r>
      <w:r w:rsidR="00AE6013" w:rsidRPr="00256DFB">
        <w:rPr>
          <w:rFonts w:ascii="Times New Roman" w:eastAsia="方正仿宋_GBK" w:hAnsi="Times New Roman" w:cs="Times New Roman"/>
          <w:b/>
          <w:color w:val="000000" w:themeColor="text1"/>
          <w:sz w:val="36"/>
          <w:szCs w:val="36"/>
        </w:rPr>
        <w:t>实施重大文化产业项目带动战略</w:t>
      </w:r>
      <w:r w:rsidR="00540E67" w:rsidRPr="00256DFB">
        <w:rPr>
          <w:rFonts w:ascii="Times New Roman" w:eastAsia="方正仿宋_GBK" w:hAnsi="Times New Roman" w:cs="Times New Roman" w:hint="eastAsia"/>
          <w:b/>
          <w:color w:val="000000" w:themeColor="text1"/>
          <w:sz w:val="36"/>
          <w:szCs w:val="36"/>
        </w:rPr>
        <w:t>，</w:t>
      </w:r>
      <w:r w:rsidR="00085D2E" w:rsidRPr="00256DFB">
        <w:rPr>
          <w:rFonts w:ascii="Times New Roman" w:eastAsia="方正仿宋_GBK" w:hAnsi="Times New Roman" w:cs="Times New Roman"/>
          <w:b/>
          <w:color w:val="000000" w:themeColor="text1"/>
          <w:sz w:val="36"/>
          <w:szCs w:val="36"/>
        </w:rPr>
        <w:t>支持文旅企业做大做强、提高核心竞争力</w:t>
      </w:r>
      <w:r w:rsidR="00085D2E" w:rsidRPr="00256DFB">
        <w:rPr>
          <w:rFonts w:ascii="Times New Roman" w:eastAsia="方正仿宋_GBK" w:hAnsi="Times New Roman" w:cs="Times New Roman" w:hint="eastAsia"/>
          <w:b/>
          <w:color w:val="000000" w:themeColor="text1"/>
          <w:sz w:val="36"/>
          <w:szCs w:val="36"/>
        </w:rPr>
        <w:t>，统筹抓好</w:t>
      </w:r>
      <w:r w:rsidR="00085D2E" w:rsidRPr="00256DFB">
        <w:rPr>
          <w:rFonts w:ascii="Times New Roman" w:eastAsia="方正仿宋_GBK" w:hAnsi="Times New Roman" w:cs="Times New Roman"/>
          <w:b/>
          <w:color w:val="000000" w:themeColor="text1"/>
          <w:sz w:val="36"/>
          <w:szCs w:val="36"/>
        </w:rPr>
        <w:t>传统业态转型升级和新型业态发展壮大</w:t>
      </w:r>
      <w:r w:rsidR="00AE6013" w:rsidRPr="00256DFB">
        <w:rPr>
          <w:rFonts w:ascii="Times New Roman" w:eastAsia="方正仿宋_GBK" w:hAnsi="Times New Roman" w:cs="Times New Roman" w:hint="eastAsia"/>
          <w:b/>
          <w:color w:val="000000" w:themeColor="text1"/>
          <w:sz w:val="36"/>
          <w:szCs w:val="36"/>
        </w:rPr>
        <w:t>。</w:t>
      </w:r>
      <w:r w:rsidR="00E0173D" w:rsidRPr="00256DFB">
        <w:rPr>
          <w:rFonts w:ascii="Times New Roman" w:eastAsia="方正仿宋_GBK" w:hAnsi="Times New Roman" w:cs="Times New Roman" w:hint="eastAsia"/>
          <w:b/>
          <w:color w:val="000000" w:themeColor="text1"/>
          <w:sz w:val="36"/>
          <w:szCs w:val="36"/>
        </w:rPr>
        <w:t>遴选推荐</w:t>
      </w:r>
      <w:r w:rsidR="006D6A0B" w:rsidRPr="00256DFB">
        <w:rPr>
          <w:rFonts w:ascii="Times New Roman" w:eastAsia="方正仿宋_GBK" w:hAnsi="Times New Roman" w:cs="Times New Roman" w:hint="eastAsia"/>
          <w:b/>
          <w:color w:val="000000" w:themeColor="text1"/>
          <w:sz w:val="36"/>
          <w:szCs w:val="36"/>
        </w:rPr>
        <w:t>国家文化与金融合作示范区</w:t>
      </w:r>
      <w:r w:rsidR="00540E67" w:rsidRPr="00256DFB">
        <w:rPr>
          <w:rFonts w:ascii="Times New Roman" w:eastAsia="方正仿宋_GBK" w:hAnsi="Times New Roman" w:cs="Times New Roman" w:hint="eastAsia"/>
          <w:b/>
          <w:color w:val="000000" w:themeColor="text1"/>
          <w:sz w:val="36"/>
          <w:szCs w:val="36"/>
        </w:rPr>
        <w:t>，</w:t>
      </w:r>
      <w:r w:rsidR="00AE6013" w:rsidRPr="00256DFB">
        <w:rPr>
          <w:rFonts w:ascii="Times New Roman" w:eastAsia="方正仿宋_GBK" w:hAnsi="Times New Roman" w:cs="Times New Roman" w:hint="eastAsia"/>
          <w:b/>
          <w:color w:val="000000" w:themeColor="text1"/>
          <w:sz w:val="36"/>
          <w:szCs w:val="36"/>
        </w:rPr>
        <w:t>做好</w:t>
      </w:r>
      <w:r w:rsidR="00AE6013" w:rsidRPr="00256DFB">
        <w:rPr>
          <w:rFonts w:ascii="Times New Roman" w:eastAsia="方正仿宋_GBK" w:hAnsi="Times New Roman" w:cs="Times New Roman"/>
          <w:b/>
          <w:color w:val="000000" w:themeColor="text1"/>
          <w:sz w:val="36"/>
          <w:szCs w:val="36"/>
        </w:rPr>
        <w:t>国家级文化产业</w:t>
      </w:r>
      <w:r w:rsidR="00572F6F" w:rsidRPr="00256DFB">
        <w:rPr>
          <w:rFonts w:ascii="Times New Roman" w:eastAsia="方正仿宋_GBK" w:hAnsi="Times New Roman" w:cs="Times New Roman" w:hint="eastAsia"/>
          <w:b/>
          <w:color w:val="000000" w:themeColor="text1"/>
          <w:sz w:val="36"/>
          <w:szCs w:val="36"/>
        </w:rPr>
        <w:t>示范</w:t>
      </w:r>
      <w:r w:rsidR="00AE6013" w:rsidRPr="00256DFB">
        <w:rPr>
          <w:rFonts w:ascii="Times New Roman" w:eastAsia="方正仿宋_GBK" w:hAnsi="Times New Roman" w:cs="Times New Roman"/>
          <w:b/>
          <w:color w:val="000000" w:themeColor="text1"/>
          <w:sz w:val="36"/>
          <w:szCs w:val="36"/>
        </w:rPr>
        <w:t>园区（基地）申报</w:t>
      </w:r>
      <w:r w:rsidR="00AE6013" w:rsidRPr="00256DFB">
        <w:rPr>
          <w:rFonts w:ascii="Times New Roman" w:eastAsia="方正仿宋_GBK" w:hAnsi="Times New Roman" w:cs="Times New Roman" w:hint="eastAsia"/>
          <w:b/>
          <w:color w:val="000000" w:themeColor="text1"/>
          <w:sz w:val="36"/>
          <w:szCs w:val="36"/>
        </w:rPr>
        <w:t>、</w:t>
      </w:r>
      <w:r w:rsidR="00AE6013" w:rsidRPr="00256DFB">
        <w:rPr>
          <w:rFonts w:ascii="Times New Roman" w:eastAsia="方正仿宋_GBK" w:hAnsi="Times New Roman" w:cs="Times New Roman"/>
          <w:b/>
          <w:color w:val="000000" w:themeColor="text1"/>
          <w:sz w:val="36"/>
          <w:szCs w:val="36"/>
        </w:rPr>
        <w:t>省级创建单位认定工作</w:t>
      </w:r>
      <w:r w:rsidR="00FC7AA0" w:rsidRPr="00256DFB">
        <w:rPr>
          <w:rFonts w:ascii="Times New Roman" w:eastAsia="方正仿宋_GBK" w:hAnsi="Times New Roman" w:cs="Times New Roman" w:hint="eastAsia"/>
          <w:b/>
          <w:color w:val="000000" w:themeColor="text1"/>
          <w:sz w:val="36"/>
          <w:szCs w:val="36"/>
        </w:rPr>
        <w:t>。</w:t>
      </w:r>
      <w:r w:rsidR="00AE6013" w:rsidRPr="00256DFB">
        <w:rPr>
          <w:rFonts w:ascii="Times New Roman" w:eastAsia="方正仿宋_GBK" w:hAnsi="Times New Roman" w:cs="Times New Roman" w:hint="eastAsia"/>
          <w:b/>
          <w:color w:val="000000" w:themeColor="text1"/>
          <w:sz w:val="36"/>
          <w:szCs w:val="36"/>
        </w:rPr>
        <w:t>实施</w:t>
      </w:r>
      <w:r w:rsidR="00AE6013" w:rsidRPr="00256DFB">
        <w:rPr>
          <w:rFonts w:ascii="Times New Roman" w:eastAsia="方正仿宋_GBK" w:hAnsi="Times New Roman" w:cs="Times New Roman"/>
          <w:b/>
          <w:color w:val="000000" w:themeColor="text1"/>
          <w:sz w:val="36"/>
          <w:szCs w:val="36"/>
        </w:rPr>
        <w:t>文化产业赋能乡村振兴试点。</w:t>
      </w:r>
    </w:p>
    <w:p w:rsidR="00663373" w:rsidRPr="00256DFB" w:rsidRDefault="00853742" w:rsidP="00730895">
      <w:pPr>
        <w:spacing w:line="600" w:lineRule="exact"/>
        <w:ind w:firstLineChars="200" w:firstLine="723"/>
        <w:rPr>
          <w:rFonts w:ascii="Times New Roman" w:eastAsia="黑体" w:hAnsi="Times New Roman" w:cs="Times New Roman"/>
          <w:b/>
          <w:color w:val="000000" w:themeColor="text1"/>
          <w:sz w:val="36"/>
          <w:szCs w:val="36"/>
        </w:rPr>
      </w:pPr>
      <w:r w:rsidRPr="00256DFB">
        <w:rPr>
          <w:rFonts w:ascii="Times New Roman" w:eastAsia="黑体" w:hAnsi="Times New Roman" w:cs="Times New Roman"/>
          <w:b/>
          <w:color w:val="000000" w:themeColor="text1"/>
          <w:sz w:val="36"/>
          <w:szCs w:val="36"/>
        </w:rPr>
        <w:t>三、助力构筑新时代江苏文化艺术高峰</w:t>
      </w:r>
    </w:p>
    <w:p w:rsidR="00000202" w:rsidRPr="00256DFB" w:rsidRDefault="007E2B37"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hint="eastAsia"/>
          <w:b/>
          <w:color w:val="000000" w:themeColor="text1"/>
          <w:sz w:val="36"/>
          <w:szCs w:val="36"/>
        </w:rPr>
        <w:t>6</w:t>
      </w:r>
      <w:r w:rsidR="00853742" w:rsidRPr="00256DFB">
        <w:rPr>
          <w:rFonts w:ascii="Times New Roman" w:eastAsia="方正仿宋_GBK" w:hAnsi="Times New Roman" w:cs="Times New Roman" w:hint="eastAsia"/>
          <w:b/>
          <w:color w:val="000000" w:themeColor="text1"/>
          <w:sz w:val="36"/>
          <w:szCs w:val="36"/>
        </w:rPr>
        <w:t>．</w:t>
      </w:r>
      <w:r w:rsidR="00853742" w:rsidRPr="00256DFB">
        <w:rPr>
          <w:rFonts w:ascii="Times New Roman" w:eastAsia="方正仿宋_GBK" w:hAnsi="Times New Roman" w:cs="Times New Roman"/>
          <w:b/>
          <w:color w:val="000000" w:themeColor="text1"/>
          <w:sz w:val="36"/>
          <w:szCs w:val="36"/>
        </w:rPr>
        <w:t>深入实施</w:t>
      </w:r>
      <w:r w:rsidR="00853742" w:rsidRPr="00256DFB">
        <w:rPr>
          <w:rFonts w:ascii="Times New Roman" w:eastAsia="方正仿宋_GBK" w:hAnsi="Times New Roman" w:cs="Times New Roman" w:hint="eastAsia"/>
          <w:b/>
          <w:color w:val="000000" w:themeColor="text1"/>
          <w:sz w:val="36"/>
          <w:szCs w:val="36"/>
        </w:rPr>
        <w:t>艺术</w:t>
      </w:r>
      <w:r w:rsidR="00853742" w:rsidRPr="00256DFB">
        <w:rPr>
          <w:rFonts w:ascii="Times New Roman" w:eastAsia="方正仿宋_GBK" w:hAnsi="Times New Roman" w:cs="Times New Roman"/>
          <w:b/>
          <w:color w:val="000000" w:themeColor="text1"/>
          <w:sz w:val="36"/>
          <w:szCs w:val="36"/>
        </w:rPr>
        <w:t>作品质量提升工程</w:t>
      </w:r>
      <w:r w:rsidR="007823AF" w:rsidRPr="00256DFB">
        <w:rPr>
          <w:rFonts w:ascii="Times New Roman" w:eastAsia="方正仿宋_GBK" w:hAnsi="Times New Roman" w:cs="Times New Roman" w:hint="eastAsia"/>
          <w:b/>
          <w:color w:val="000000" w:themeColor="text1"/>
          <w:sz w:val="36"/>
          <w:szCs w:val="36"/>
        </w:rPr>
        <w:t>。</w:t>
      </w:r>
      <w:r w:rsidR="007823AF" w:rsidRPr="00256DFB">
        <w:rPr>
          <w:rFonts w:ascii="Times New Roman" w:eastAsia="方正仿宋_GBK" w:hAnsi="Times New Roman" w:cs="Times New Roman"/>
          <w:b/>
          <w:color w:val="000000" w:themeColor="text1"/>
          <w:sz w:val="36"/>
          <w:szCs w:val="36"/>
        </w:rPr>
        <w:t>加强新时代题材创作</w:t>
      </w:r>
      <w:r w:rsidR="007823AF" w:rsidRPr="00256DFB">
        <w:rPr>
          <w:rFonts w:ascii="Times New Roman" w:eastAsia="方正仿宋_GBK" w:hAnsi="Times New Roman" w:cs="Times New Roman" w:hint="eastAsia"/>
          <w:b/>
          <w:color w:val="000000" w:themeColor="text1"/>
          <w:sz w:val="36"/>
          <w:szCs w:val="36"/>
        </w:rPr>
        <w:t>规划引导</w:t>
      </w:r>
      <w:r w:rsidR="007823AF" w:rsidRPr="00256DFB">
        <w:rPr>
          <w:rFonts w:ascii="Times New Roman" w:eastAsia="方正仿宋_GBK" w:hAnsi="Times New Roman" w:cs="Times New Roman"/>
          <w:b/>
          <w:color w:val="000000" w:themeColor="text1"/>
          <w:sz w:val="36"/>
          <w:szCs w:val="36"/>
        </w:rPr>
        <w:t>，</w:t>
      </w:r>
      <w:r w:rsidR="006C194F" w:rsidRPr="00256DFB">
        <w:rPr>
          <w:rFonts w:ascii="Times New Roman" w:eastAsia="方正仿宋_GBK" w:hAnsi="Times New Roman" w:cs="Times New Roman" w:hint="eastAsia"/>
          <w:b/>
          <w:color w:val="000000" w:themeColor="text1"/>
          <w:sz w:val="36"/>
          <w:szCs w:val="36"/>
        </w:rPr>
        <w:t>完善创作生产</w:t>
      </w:r>
      <w:r w:rsidR="004409E3" w:rsidRPr="00256DFB">
        <w:rPr>
          <w:rFonts w:ascii="Times New Roman" w:eastAsia="方正仿宋_GBK" w:hAnsi="Times New Roman" w:cs="Times New Roman" w:hint="eastAsia"/>
          <w:b/>
          <w:color w:val="000000" w:themeColor="text1"/>
          <w:sz w:val="36"/>
          <w:szCs w:val="36"/>
        </w:rPr>
        <w:t>体系</w:t>
      </w:r>
      <w:r w:rsidR="006C194F" w:rsidRPr="00256DFB">
        <w:rPr>
          <w:rFonts w:ascii="Times New Roman" w:eastAsia="方正仿宋_GBK" w:hAnsi="Times New Roman" w:cs="Times New Roman" w:hint="eastAsia"/>
          <w:b/>
          <w:color w:val="000000" w:themeColor="text1"/>
          <w:sz w:val="36"/>
          <w:szCs w:val="36"/>
        </w:rPr>
        <w:t>，</w:t>
      </w:r>
      <w:r w:rsidR="006C194F" w:rsidRPr="00256DFB">
        <w:rPr>
          <w:rFonts w:ascii="Times New Roman" w:eastAsia="方正仿宋_GBK" w:hAnsi="Times New Roman" w:cs="Times New Roman"/>
          <w:b/>
          <w:color w:val="000000" w:themeColor="text1"/>
          <w:sz w:val="36"/>
          <w:szCs w:val="36"/>
        </w:rPr>
        <w:t>制定</w:t>
      </w:r>
      <w:r w:rsidR="00DC6435" w:rsidRPr="00256DFB">
        <w:rPr>
          <w:rFonts w:ascii="Times New Roman" w:eastAsia="方正仿宋_GBK" w:hAnsi="Times New Roman" w:cs="Times New Roman" w:hint="eastAsia"/>
          <w:b/>
          <w:color w:val="000000" w:themeColor="text1"/>
          <w:sz w:val="36"/>
          <w:szCs w:val="36"/>
        </w:rPr>
        <w:t>并</w:t>
      </w:r>
      <w:r w:rsidR="006C194F" w:rsidRPr="00256DFB">
        <w:rPr>
          <w:rFonts w:ascii="Times New Roman" w:eastAsia="方正仿宋_GBK" w:hAnsi="Times New Roman" w:cs="Times New Roman"/>
          <w:b/>
          <w:color w:val="000000" w:themeColor="text1"/>
          <w:sz w:val="36"/>
          <w:szCs w:val="36"/>
        </w:rPr>
        <w:t>实施</w:t>
      </w:r>
      <w:r w:rsidR="00CD252C" w:rsidRPr="00256DFB">
        <w:rPr>
          <w:rFonts w:ascii="Times New Roman" w:eastAsia="方正仿宋_GBK" w:hAnsi="Times New Roman" w:cs="Times New Roman"/>
          <w:b/>
          <w:color w:val="000000" w:themeColor="text1"/>
          <w:sz w:val="36"/>
          <w:szCs w:val="36"/>
        </w:rPr>
        <w:t>舞台艺术</w:t>
      </w:r>
      <w:r w:rsidR="00E66DA4" w:rsidRPr="00256DFB">
        <w:rPr>
          <w:rFonts w:ascii="Times New Roman" w:eastAsia="方正仿宋_GBK" w:hAnsi="Times New Roman" w:cs="Times New Roman"/>
          <w:b/>
          <w:color w:val="000000" w:themeColor="text1"/>
          <w:sz w:val="36"/>
          <w:szCs w:val="36"/>
        </w:rPr>
        <w:t>、</w:t>
      </w:r>
      <w:r w:rsidR="00CD252C" w:rsidRPr="00256DFB">
        <w:rPr>
          <w:rFonts w:ascii="Times New Roman" w:eastAsia="方正仿宋_GBK" w:hAnsi="Times New Roman" w:cs="Times New Roman"/>
          <w:b/>
          <w:color w:val="000000" w:themeColor="text1"/>
          <w:sz w:val="36"/>
          <w:szCs w:val="36"/>
        </w:rPr>
        <w:t>美术创作</w:t>
      </w:r>
      <w:r w:rsidR="00E66DA4" w:rsidRPr="00256DFB">
        <w:rPr>
          <w:rFonts w:ascii="Times New Roman" w:eastAsia="方正仿宋_GBK" w:hAnsi="Times New Roman" w:cs="Times New Roman"/>
          <w:b/>
          <w:color w:val="000000" w:themeColor="text1"/>
          <w:sz w:val="36"/>
          <w:szCs w:val="36"/>
        </w:rPr>
        <w:t>三年</w:t>
      </w:r>
      <w:r w:rsidR="00CD252C" w:rsidRPr="00256DFB">
        <w:rPr>
          <w:rFonts w:ascii="Times New Roman" w:eastAsia="方正仿宋_GBK" w:hAnsi="Times New Roman" w:cs="Times New Roman"/>
          <w:b/>
          <w:color w:val="000000" w:themeColor="text1"/>
          <w:sz w:val="36"/>
          <w:szCs w:val="36"/>
        </w:rPr>
        <w:t>行动计划</w:t>
      </w:r>
      <w:r w:rsidR="00000202" w:rsidRPr="00256DFB">
        <w:rPr>
          <w:rFonts w:ascii="Times New Roman" w:eastAsia="方正仿宋_GBK" w:hAnsi="Times New Roman" w:cs="Times New Roman" w:hint="eastAsia"/>
          <w:b/>
          <w:color w:val="000000" w:themeColor="text1"/>
          <w:sz w:val="36"/>
          <w:szCs w:val="36"/>
        </w:rPr>
        <w:t>，</w:t>
      </w:r>
      <w:r w:rsidR="006C194F" w:rsidRPr="00256DFB">
        <w:rPr>
          <w:rFonts w:ascii="Times New Roman" w:eastAsia="方正仿宋_GBK" w:hAnsi="Times New Roman" w:cs="Times New Roman"/>
          <w:b/>
          <w:color w:val="000000" w:themeColor="text1"/>
          <w:sz w:val="36"/>
          <w:szCs w:val="36"/>
        </w:rPr>
        <w:t>继续实施艺术创作</w:t>
      </w:r>
      <w:r w:rsidR="006C194F" w:rsidRPr="00256DFB">
        <w:rPr>
          <w:rFonts w:ascii="Times New Roman" w:eastAsia="方正仿宋_GBK" w:hAnsi="Times New Roman" w:cs="Times New Roman" w:hint="eastAsia"/>
          <w:b/>
          <w:color w:val="000000" w:themeColor="text1"/>
          <w:sz w:val="36"/>
          <w:szCs w:val="36"/>
        </w:rPr>
        <w:t>源头工程、舞台艺术精品创作扶持工程，</w:t>
      </w:r>
      <w:r w:rsidR="007823AF" w:rsidRPr="00256DFB">
        <w:rPr>
          <w:rFonts w:ascii="Times New Roman" w:eastAsia="方正仿宋_GBK" w:hAnsi="Times New Roman" w:cs="Times New Roman" w:hint="eastAsia"/>
          <w:b/>
          <w:color w:val="000000" w:themeColor="text1"/>
          <w:sz w:val="36"/>
          <w:szCs w:val="36"/>
        </w:rPr>
        <w:t>组织创作一批新时代艺术精品，</w:t>
      </w:r>
      <w:r w:rsidR="00932510" w:rsidRPr="00256DFB">
        <w:rPr>
          <w:rFonts w:ascii="Times New Roman" w:eastAsia="方正仿宋_GBK" w:hAnsi="Times New Roman" w:cs="Times New Roman" w:hint="eastAsia"/>
          <w:b/>
          <w:color w:val="000000" w:themeColor="text1"/>
          <w:sz w:val="36"/>
          <w:szCs w:val="36"/>
        </w:rPr>
        <w:t>提升</w:t>
      </w:r>
      <w:r w:rsidR="00932510" w:rsidRPr="00256DFB">
        <w:rPr>
          <w:rFonts w:ascii="Times New Roman" w:eastAsia="方正仿宋_GBK" w:hAnsi="Times New Roman" w:cs="Times New Roman"/>
          <w:b/>
          <w:color w:val="000000" w:themeColor="text1"/>
          <w:sz w:val="36"/>
          <w:szCs w:val="36"/>
        </w:rPr>
        <w:t>推广一批</w:t>
      </w:r>
      <w:r w:rsidR="00932510" w:rsidRPr="00256DFB">
        <w:rPr>
          <w:rFonts w:ascii="Times New Roman" w:eastAsia="方正仿宋_GBK" w:hAnsi="Times New Roman" w:cs="Times New Roman" w:hint="eastAsia"/>
          <w:b/>
          <w:color w:val="000000" w:themeColor="text1"/>
          <w:sz w:val="36"/>
          <w:szCs w:val="36"/>
        </w:rPr>
        <w:t>舞台</w:t>
      </w:r>
      <w:r w:rsidR="00932510" w:rsidRPr="00256DFB">
        <w:rPr>
          <w:rFonts w:ascii="Times New Roman" w:eastAsia="方正仿宋_GBK" w:hAnsi="Times New Roman" w:cs="Times New Roman"/>
          <w:b/>
          <w:color w:val="000000" w:themeColor="text1"/>
          <w:sz w:val="36"/>
          <w:szCs w:val="36"/>
        </w:rPr>
        <w:t>艺术精品</w:t>
      </w:r>
      <w:r w:rsidR="006C194F" w:rsidRPr="00256DFB">
        <w:rPr>
          <w:rFonts w:ascii="Times New Roman" w:eastAsia="方正仿宋_GBK" w:hAnsi="Times New Roman" w:cs="Times New Roman" w:hint="eastAsia"/>
          <w:b/>
          <w:color w:val="000000" w:themeColor="text1"/>
          <w:sz w:val="36"/>
          <w:szCs w:val="36"/>
        </w:rPr>
        <w:t>。</w:t>
      </w:r>
    </w:p>
    <w:p w:rsidR="00663373" w:rsidRPr="00256DFB" w:rsidRDefault="007E2B37" w:rsidP="00730895">
      <w:pPr>
        <w:spacing w:line="600" w:lineRule="exact"/>
        <w:ind w:firstLineChars="200" w:firstLine="720"/>
        <w:rPr>
          <w:rFonts w:ascii="Times New Roman" w:eastAsia="方正仿宋_GBK" w:hAnsi="Times New Roman" w:cs="Times New Roman"/>
          <w:b/>
          <w:color w:val="000000" w:themeColor="text1"/>
          <w:spacing w:val="2"/>
          <w:sz w:val="36"/>
          <w:szCs w:val="36"/>
        </w:rPr>
      </w:pPr>
      <w:r w:rsidRPr="00256DFB">
        <w:rPr>
          <w:rFonts w:ascii="Times New Roman" w:eastAsia="方正仿宋_GBK" w:hAnsi="Times New Roman" w:cs="Times New Roman" w:hint="eastAsia"/>
          <w:b/>
          <w:color w:val="000000" w:themeColor="text1"/>
          <w:sz w:val="36"/>
          <w:szCs w:val="36"/>
        </w:rPr>
        <w:t>7</w:t>
      </w:r>
      <w:r w:rsidR="00853742" w:rsidRPr="00256DFB">
        <w:rPr>
          <w:rFonts w:ascii="Times New Roman" w:eastAsia="方正仿宋_GBK" w:hAnsi="Times New Roman" w:cs="Times New Roman" w:hint="eastAsia"/>
          <w:b/>
          <w:color w:val="000000" w:themeColor="text1"/>
          <w:sz w:val="36"/>
          <w:szCs w:val="36"/>
        </w:rPr>
        <w:t>．</w:t>
      </w:r>
      <w:r w:rsidR="00046CBF" w:rsidRPr="00256DFB">
        <w:rPr>
          <w:rFonts w:ascii="Times New Roman" w:eastAsia="方正仿宋_GBK" w:hAnsi="Times New Roman" w:cs="Times New Roman" w:hint="eastAsia"/>
          <w:b/>
          <w:color w:val="000000" w:themeColor="text1"/>
          <w:sz w:val="36"/>
          <w:szCs w:val="36"/>
        </w:rPr>
        <w:t>进一步</w:t>
      </w:r>
      <w:r w:rsidR="00CA1342" w:rsidRPr="00256DFB">
        <w:rPr>
          <w:rFonts w:ascii="Times New Roman" w:eastAsia="方正仿宋_GBK" w:hAnsi="Times New Roman" w:cs="Times New Roman" w:hint="eastAsia"/>
          <w:b/>
          <w:color w:val="000000" w:themeColor="text1"/>
          <w:sz w:val="36"/>
          <w:szCs w:val="36"/>
        </w:rPr>
        <w:t>提升</w:t>
      </w:r>
      <w:r w:rsidR="00853742" w:rsidRPr="00256DFB">
        <w:rPr>
          <w:rFonts w:ascii="Times New Roman" w:eastAsia="方正仿宋_GBK" w:hAnsi="Times New Roman" w:cs="Times New Roman"/>
          <w:b/>
          <w:color w:val="000000" w:themeColor="text1"/>
          <w:sz w:val="36"/>
          <w:szCs w:val="36"/>
        </w:rPr>
        <w:t>品牌艺术活动</w:t>
      </w:r>
      <w:r w:rsidR="00CA1342" w:rsidRPr="00256DFB">
        <w:rPr>
          <w:rFonts w:ascii="Times New Roman" w:eastAsia="方正仿宋_GBK" w:hAnsi="Times New Roman" w:cs="Times New Roman" w:hint="eastAsia"/>
          <w:b/>
          <w:color w:val="000000" w:themeColor="text1"/>
          <w:sz w:val="36"/>
          <w:szCs w:val="36"/>
        </w:rPr>
        <w:t>影响力</w:t>
      </w:r>
      <w:r w:rsidR="00CA1342" w:rsidRPr="00256DFB">
        <w:rPr>
          <w:rFonts w:ascii="Times New Roman" w:eastAsia="方正仿宋_GBK" w:hAnsi="Times New Roman" w:cs="Times New Roman"/>
          <w:b/>
          <w:color w:val="000000" w:themeColor="text1"/>
          <w:sz w:val="36"/>
          <w:szCs w:val="36"/>
        </w:rPr>
        <w:t>。</w:t>
      </w:r>
      <w:r w:rsidR="006C16E1">
        <w:rPr>
          <w:rFonts w:ascii="Times New Roman" w:eastAsia="方正仿宋_GBK" w:hAnsi="Times New Roman" w:cs="Times New Roman" w:hint="eastAsia"/>
          <w:b/>
          <w:color w:val="000000" w:themeColor="text1"/>
          <w:spacing w:val="2"/>
          <w:sz w:val="36"/>
          <w:szCs w:val="36"/>
        </w:rPr>
        <w:t>策划</w:t>
      </w:r>
      <w:r w:rsidR="00853742" w:rsidRPr="00256DFB">
        <w:rPr>
          <w:rFonts w:ascii="Times New Roman" w:eastAsia="方正仿宋_GBK" w:hAnsi="Times New Roman" w:cs="Times New Roman"/>
          <w:b/>
          <w:color w:val="000000" w:themeColor="text1"/>
          <w:spacing w:val="2"/>
          <w:sz w:val="36"/>
          <w:szCs w:val="36"/>
        </w:rPr>
        <w:t>办好</w:t>
      </w:r>
      <w:r w:rsidR="00853742" w:rsidRPr="00256DFB">
        <w:rPr>
          <w:rFonts w:ascii="Times New Roman" w:eastAsia="方正仿宋_GBK" w:hAnsi="Times New Roman" w:cs="Times New Roman"/>
          <w:b/>
          <w:color w:val="000000" w:themeColor="text1"/>
          <w:spacing w:val="2"/>
          <w:sz w:val="36"/>
          <w:szCs w:val="36"/>
        </w:rPr>
        <w:t>2</w:t>
      </w:r>
      <w:r w:rsidR="00853742" w:rsidRPr="00256DFB">
        <w:rPr>
          <w:rFonts w:ascii="Times New Roman" w:eastAsia="方正仿宋_GBK" w:hAnsi="Times New Roman" w:cs="Times New Roman"/>
          <w:b/>
          <w:color w:val="000000" w:themeColor="text1"/>
          <w:sz w:val="36"/>
          <w:szCs w:val="36"/>
        </w:rPr>
        <w:t>023</w:t>
      </w:r>
      <w:r w:rsidR="00853742" w:rsidRPr="00256DFB">
        <w:rPr>
          <w:rFonts w:ascii="Times New Roman" w:eastAsia="方正仿宋_GBK" w:hAnsi="Times New Roman" w:cs="Times New Roman"/>
          <w:b/>
          <w:color w:val="000000" w:themeColor="text1"/>
          <w:sz w:val="36"/>
          <w:szCs w:val="36"/>
        </w:rPr>
        <w:t>年戏曲百戏（昆</w:t>
      </w:r>
      <w:r w:rsidR="00853742" w:rsidRPr="00256DFB">
        <w:rPr>
          <w:rFonts w:ascii="Times New Roman" w:eastAsia="方正仿宋_GBK" w:hAnsi="Times New Roman" w:cs="Times New Roman"/>
          <w:b/>
          <w:color w:val="000000" w:themeColor="text1"/>
          <w:spacing w:val="2"/>
          <w:sz w:val="36"/>
          <w:szCs w:val="36"/>
        </w:rPr>
        <w:t>山）盛典、</w:t>
      </w:r>
      <w:r w:rsidR="00853742" w:rsidRPr="00256DFB">
        <w:rPr>
          <w:rFonts w:ascii="Times New Roman" w:eastAsia="方正仿宋_GBK" w:hAnsi="Times New Roman" w:cs="Times New Roman"/>
          <w:b/>
          <w:color w:val="000000" w:themeColor="text1"/>
          <w:spacing w:val="2"/>
          <w:sz w:val="36"/>
          <w:szCs w:val="36"/>
        </w:rPr>
        <w:t>“</w:t>
      </w:r>
      <w:r w:rsidR="00853742" w:rsidRPr="00256DFB">
        <w:rPr>
          <w:rFonts w:ascii="Times New Roman" w:eastAsia="方正仿宋_GBK" w:hAnsi="Times New Roman" w:cs="Times New Roman"/>
          <w:b/>
          <w:color w:val="000000" w:themeColor="text1"/>
          <w:spacing w:val="2"/>
          <w:sz w:val="36"/>
          <w:szCs w:val="36"/>
        </w:rPr>
        <w:t>抱石风骨</w:t>
      </w:r>
      <w:r w:rsidR="00853742" w:rsidRPr="00256DFB">
        <w:rPr>
          <w:rFonts w:ascii="仿宋" w:eastAsia="仿宋" w:hAnsi="仿宋" w:cs="Times New Roman"/>
          <w:b/>
          <w:color w:val="000000" w:themeColor="text1"/>
          <w:spacing w:val="2"/>
          <w:sz w:val="36"/>
          <w:szCs w:val="36"/>
        </w:rPr>
        <w:t>·</w:t>
      </w:r>
      <w:r w:rsidR="00853742" w:rsidRPr="00256DFB">
        <w:rPr>
          <w:rFonts w:ascii="Times New Roman" w:eastAsia="方正仿宋_GBK" w:hAnsi="Times New Roman" w:cs="Times New Roman"/>
          <w:b/>
          <w:color w:val="000000" w:themeColor="text1"/>
          <w:spacing w:val="2"/>
          <w:sz w:val="36"/>
          <w:szCs w:val="36"/>
        </w:rPr>
        <w:t>第二届中国画双年展</w:t>
      </w:r>
      <w:r w:rsidR="00853742" w:rsidRPr="00256DFB">
        <w:rPr>
          <w:rFonts w:ascii="Times New Roman" w:eastAsia="方正仿宋_GBK" w:hAnsi="Times New Roman" w:cs="Times New Roman"/>
          <w:b/>
          <w:color w:val="000000" w:themeColor="text1"/>
          <w:spacing w:val="2"/>
          <w:sz w:val="36"/>
          <w:szCs w:val="36"/>
        </w:rPr>
        <w:t>”</w:t>
      </w:r>
      <w:r w:rsidR="00853742" w:rsidRPr="00256DFB">
        <w:rPr>
          <w:rFonts w:ascii="Times New Roman" w:eastAsia="方正仿宋_GBK" w:hAnsi="Times New Roman" w:cs="Times New Roman" w:hint="eastAsia"/>
          <w:b/>
          <w:color w:val="000000" w:themeColor="text1"/>
          <w:spacing w:val="2"/>
          <w:sz w:val="36"/>
          <w:szCs w:val="36"/>
        </w:rPr>
        <w:t>、</w:t>
      </w:r>
      <w:r w:rsidR="00853742" w:rsidRPr="00256DFB">
        <w:rPr>
          <w:rFonts w:ascii="Times New Roman" w:eastAsia="方正仿宋_GBK" w:hAnsi="Times New Roman" w:cs="Times New Roman"/>
          <w:b/>
          <w:color w:val="000000" w:themeColor="text1"/>
          <w:spacing w:val="2"/>
          <w:sz w:val="36"/>
          <w:szCs w:val="36"/>
        </w:rPr>
        <w:t>首届全国版画双年展</w:t>
      </w:r>
      <w:r w:rsidR="00000202" w:rsidRPr="00256DFB">
        <w:rPr>
          <w:rFonts w:ascii="Times New Roman" w:eastAsia="方正仿宋_GBK" w:hAnsi="Times New Roman" w:cs="Times New Roman" w:hint="eastAsia"/>
          <w:b/>
          <w:color w:val="000000" w:themeColor="text1"/>
          <w:spacing w:val="2"/>
          <w:sz w:val="36"/>
          <w:szCs w:val="36"/>
        </w:rPr>
        <w:t>，组织举办</w:t>
      </w:r>
      <w:r w:rsidR="00000202" w:rsidRPr="00256DFB">
        <w:rPr>
          <w:rFonts w:ascii="Times New Roman" w:eastAsia="方正仿宋_GBK" w:hAnsi="Times New Roman" w:cs="Times New Roman"/>
          <w:b/>
          <w:color w:val="000000" w:themeColor="text1"/>
          <w:spacing w:val="2"/>
          <w:sz w:val="36"/>
          <w:szCs w:val="36"/>
        </w:rPr>
        <w:t>新时代优秀剧目</w:t>
      </w:r>
      <w:r w:rsidR="00000202" w:rsidRPr="00256DFB">
        <w:rPr>
          <w:rFonts w:ascii="Times New Roman" w:eastAsia="方正仿宋_GBK" w:hAnsi="Times New Roman" w:cs="Times New Roman"/>
          <w:b/>
          <w:color w:val="000000" w:themeColor="text1"/>
          <w:spacing w:val="2"/>
          <w:sz w:val="36"/>
          <w:szCs w:val="36"/>
        </w:rPr>
        <w:lastRenderedPageBreak/>
        <w:t>展演。</w:t>
      </w:r>
      <w:r w:rsidR="00CA1342" w:rsidRPr="00256DFB">
        <w:rPr>
          <w:rFonts w:ascii="Times New Roman" w:eastAsia="方正仿宋_GBK" w:hAnsi="Times New Roman" w:cs="Times New Roman" w:hint="eastAsia"/>
          <w:b/>
          <w:color w:val="000000" w:themeColor="text1"/>
          <w:spacing w:val="2"/>
          <w:sz w:val="36"/>
          <w:szCs w:val="36"/>
        </w:rPr>
        <w:t>深入实施新金陵画派青年人才培养计划</w:t>
      </w:r>
      <w:r w:rsidR="00E34D5C" w:rsidRPr="00256DFB">
        <w:rPr>
          <w:rFonts w:ascii="Times New Roman" w:eastAsia="方正仿宋_GBK" w:hAnsi="Times New Roman" w:cs="Times New Roman" w:hint="eastAsia"/>
          <w:b/>
          <w:color w:val="000000" w:themeColor="text1"/>
          <w:spacing w:val="2"/>
          <w:sz w:val="36"/>
          <w:szCs w:val="36"/>
        </w:rPr>
        <w:t>。</w:t>
      </w:r>
      <w:r w:rsidR="00853742" w:rsidRPr="00256DFB">
        <w:rPr>
          <w:rFonts w:ascii="Times New Roman" w:eastAsia="方正仿宋_GBK" w:hAnsi="Times New Roman" w:cs="Times New Roman"/>
          <w:b/>
          <w:color w:val="000000" w:themeColor="text1"/>
          <w:spacing w:val="2"/>
          <w:sz w:val="36"/>
          <w:szCs w:val="36"/>
        </w:rPr>
        <w:t>认定第三批省级示范小剧场和小剧场精品剧目</w:t>
      </w:r>
      <w:r w:rsidR="00CA1342" w:rsidRPr="00256DFB">
        <w:rPr>
          <w:rFonts w:ascii="Times New Roman" w:eastAsia="方正仿宋_GBK" w:hAnsi="Times New Roman" w:cs="Times New Roman"/>
          <w:b/>
          <w:color w:val="000000" w:themeColor="text1"/>
          <w:spacing w:val="2"/>
          <w:sz w:val="36"/>
          <w:szCs w:val="36"/>
        </w:rPr>
        <w:t>，</w:t>
      </w:r>
      <w:r w:rsidR="00853742" w:rsidRPr="00256DFB">
        <w:rPr>
          <w:rFonts w:ascii="Times New Roman" w:eastAsia="方正仿宋_GBK" w:hAnsi="Times New Roman" w:cs="Times New Roman"/>
          <w:b/>
          <w:color w:val="000000" w:themeColor="text1"/>
          <w:spacing w:val="2"/>
          <w:sz w:val="36"/>
          <w:szCs w:val="36"/>
        </w:rPr>
        <w:t>并组织小剧场精品剧目和曲艺节目展演。</w:t>
      </w:r>
    </w:p>
    <w:p w:rsidR="00A81F06" w:rsidRPr="00256DFB" w:rsidRDefault="007E2B37" w:rsidP="00730895">
      <w:pPr>
        <w:spacing w:line="600" w:lineRule="exact"/>
        <w:ind w:firstLineChars="200" w:firstLine="728"/>
        <w:rPr>
          <w:rFonts w:ascii="Times New Roman" w:eastAsia="方正仿宋_GBK" w:hAnsi="Times New Roman"/>
          <w:b/>
          <w:bCs/>
          <w:color w:val="000000" w:themeColor="text1"/>
          <w:spacing w:val="-4"/>
          <w:sz w:val="36"/>
          <w:szCs w:val="36"/>
        </w:rPr>
      </w:pPr>
      <w:r w:rsidRPr="00256DFB">
        <w:rPr>
          <w:rFonts w:ascii="Times New Roman" w:eastAsia="方正仿宋_GBK" w:hAnsi="Times New Roman" w:cs="Times New Roman" w:hint="eastAsia"/>
          <w:b/>
          <w:color w:val="000000" w:themeColor="text1"/>
          <w:spacing w:val="2"/>
          <w:sz w:val="36"/>
          <w:szCs w:val="36"/>
        </w:rPr>
        <w:t>8</w:t>
      </w:r>
      <w:r w:rsidR="006A2635" w:rsidRPr="00256DFB">
        <w:rPr>
          <w:rFonts w:ascii="Times New Roman" w:eastAsia="方正仿宋_GBK" w:hAnsi="Times New Roman" w:cs="Times New Roman"/>
          <w:b/>
          <w:color w:val="000000" w:themeColor="text1"/>
          <w:sz w:val="36"/>
          <w:szCs w:val="36"/>
        </w:rPr>
        <w:t>．</w:t>
      </w:r>
      <w:r w:rsidR="00C8702B" w:rsidRPr="00054896">
        <w:rPr>
          <w:rFonts w:ascii="Times New Roman" w:eastAsia="方正仿宋_GBK" w:hAnsi="Times New Roman" w:cs="Times New Roman"/>
          <w:b/>
          <w:bCs/>
          <w:color w:val="000000" w:themeColor="text1"/>
          <w:sz w:val="36"/>
          <w:szCs w:val="36"/>
        </w:rPr>
        <w:t>坚持把</w:t>
      </w:r>
      <w:r w:rsidR="00C8702B" w:rsidRPr="00054896">
        <w:rPr>
          <w:rFonts w:ascii="Times New Roman" w:eastAsia="方正仿宋_GBK" w:hAnsi="Times New Roman" w:cs="Times New Roman"/>
          <w:b/>
          <w:bCs/>
          <w:color w:val="000000" w:themeColor="text1"/>
          <w:sz w:val="36"/>
          <w:szCs w:val="36"/>
        </w:rPr>
        <w:t>“</w:t>
      </w:r>
      <w:r w:rsidR="00C8702B" w:rsidRPr="00054896">
        <w:rPr>
          <w:rFonts w:ascii="Times New Roman" w:eastAsia="方正仿宋_GBK" w:hAnsi="Times New Roman" w:cs="Times New Roman"/>
          <w:b/>
          <w:bCs/>
          <w:color w:val="000000" w:themeColor="text1"/>
          <w:sz w:val="36"/>
          <w:szCs w:val="36"/>
        </w:rPr>
        <w:t>三个尊重</w:t>
      </w:r>
      <w:r w:rsidR="00C8702B" w:rsidRPr="00054896">
        <w:rPr>
          <w:rFonts w:ascii="Times New Roman" w:eastAsia="方正仿宋_GBK" w:hAnsi="Times New Roman" w:cs="Times New Roman"/>
          <w:b/>
          <w:bCs/>
          <w:color w:val="000000" w:themeColor="text1"/>
          <w:sz w:val="36"/>
          <w:szCs w:val="36"/>
        </w:rPr>
        <w:t>”</w:t>
      </w:r>
      <w:r w:rsidR="00C8702B" w:rsidRPr="00054896">
        <w:rPr>
          <w:rFonts w:ascii="Times New Roman" w:eastAsia="方正仿宋_GBK" w:hAnsi="Times New Roman" w:cs="Times New Roman"/>
          <w:b/>
          <w:bCs/>
          <w:color w:val="000000" w:themeColor="text1"/>
          <w:sz w:val="36"/>
          <w:szCs w:val="36"/>
        </w:rPr>
        <w:t>、完善</w:t>
      </w:r>
      <w:r w:rsidR="00C8702B" w:rsidRPr="00054896">
        <w:rPr>
          <w:rFonts w:ascii="Times New Roman" w:eastAsia="方正仿宋_GBK" w:hAnsi="Times New Roman" w:cs="Times New Roman"/>
          <w:b/>
          <w:bCs/>
          <w:color w:val="000000" w:themeColor="text1"/>
          <w:sz w:val="36"/>
          <w:szCs w:val="36"/>
        </w:rPr>
        <w:t>“</w:t>
      </w:r>
      <w:r w:rsidR="00C8702B" w:rsidRPr="00054896">
        <w:rPr>
          <w:rFonts w:ascii="Times New Roman" w:eastAsia="方正仿宋_GBK" w:hAnsi="Times New Roman" w:cs="Times New Roman"/>
          <w:b/>
          <w:bCs/>
          <w:color w:val="000000" w:themeColor="text1"/>
          <w:sz w:val="36"/>
          <w:szCs w:val="36"/>
        </w:rPr>
        <w:t>三项机制</w:t>
      </w:r>
      <w:r w:rsidR="00C8702B" w:rsidRPr="00054896">
        <w:rPr>
          <w:rFonts w:ascii="Times New Roman" w:eastAsia="方正仿宋_GBK" w:hAnsi="Times New Roman" w:cs="Times New Roman"/>
          <w:b/>
          <w:bCs/>
          <w:color w:val="000000" w:themeColor="text1"/>
          <w:sz w:val="36"/>
          <w:szCs w:val="36"/>
        </w:rPr>
        <w:t>”</w:t>
      </w:r>
      <w:r w:rsidR="00C8702B" w:rsidRPr="00054896">
        <w:rPr>
          <w:rFonts w:ascii="Times New Roman" w:eastAsia="方正仿宋_GBK" w:hAnsi="Times New Roman" w:cs="Times New Roman"/>
          <w:b/>
          <w:bCs/>
          <w:color w:val="000000" w:themeColor="text1"/>
          <w:sz w:val="36"/>
          <w:szCs w:val="36"/>
        </w:rPr>
        <w:t>作为最重要的创作生态来</w:t>
      </w:r>
      <w:r w:rsidR="006C16E1" w:rsidRPr="00054896">
        <w:rPr>
          <w:rFonts w:ascii="Times New Roman" w:eastAsia="方正仿宋_GBK" w:hAnsi="Times New Roman" w:cs="Times New Roman" w:hint="eastAsia"/>
          <w:b/>
          <w:bCs/>
          <w:color w:val="000000" w:themeColor="text1"/>
          <w:sz w:val="36"/>
          <w:szCs w:val="36"/>
        </w:rPr>
        <w:t>营</w:t>
      </w:r>
      <w:r w:rsidR="00C8702B" w:rsidRPr="00054896">
        <w:rPr>
          <w:rFonts w:ascii="Times New Roman" w:eastAsia="方正仿宋_GBK" w:hAnsi="Times New Roman" w:cs="Times New Roman"/>
          <w:b/>
          <w:bCs/>
          <w:color w:val="000000" w:themeColor="text1"/>
          <w:sz w:val="36"/>
          <w:szCs w:val="36"/>
        </w:rPr>
        <w:t>造</w:t>
      </w:r>
      <w:r w:rsidR="0026563D" w:rsidRPr="00054896">
        <w:rPr>
          <w:rFonts w:ascii="Times New Roman" w:eastAsia="方正仿宋_GBK" w:hAnsi="Times New Roman" w:cs="Times New Roman" w:hint="eastAsia"/>
          <w:b/>
          <w:bCs/>
          <w:color w:val="000000" w:themeColor="text1"/>
          <w:sz w:val="36"/>
          <w:szCs w:val="36"/>
        </w:rPr>
        <w:t>，</w:t>
      </w:r>
      <w:r w:rsidR="006C194F" w:rsidRPr="00054896">
        <w:rPr>
          <w:rFonts w:ascii="Times New Roman" w:eastAsia="方正仿宋_GBK" w:hAnsi="Times New Roman" w:cs="Times New Roman"/>
          <w:b/>
          <w:bCs/>
          <w:color w:val="000000" w:themeColor="text1"/>
          <w:sz w:val="36"/>
          <w:szCs w:val="36"/>
        </w:rPr>
        <w:t>继续搭建基层文艺单位优秀剧目和优秀美术作品省级展演展览平台。</w:t>
      </w:r>
      <w:r w:rsidR="00294E2E" w:rsidRPr="00054896">
        <w:rPr>
          <w:rFonts w:ascii="Times New Roman" w:eastAsia="方正仿宋_GBK" w:hAnsi="Times New Roman" w:cs="Times New Roman"/>
          <w:b/>
          <w:bCs/>
          <w:color w:val="000000" w:themeColor="text1"/>
          <w:sz w:val="36"/>
          <w:szCs w:val="36"/>
        </w:rPr>
        <w:t>深化国有文艺院团改革，</w:t>
      </w:r>
      <w:r w:rsidR="003E1360" w:rsidRPr="00054896">
        <w:rPr>
          <w:rFonts w:ascii="Times New Roman" w:eastAsia="方正仿宋_GBK" w:hAnsi="Times New Roman" w:cs="Times New Roman"/>
          <w:b/>
          <w:bCs/>
          <w:color w:val="000000" w:themeColor="text1"/>
          <w:sz w:val="36"/>
          <w:szCs w:val="36"/>
        </w:rPr>
        <w:t>加强评估定级成果运用</w:t>
      </w:r>
      <w:r w:rsidR="006C194F" w:rsidRPr="00054896">
        <w:rPr>
          <w:rFonts w:ascii="Times New Roman" w:eastAsia="方正仿宋_GBK" w:hAnsi="Times New Roman" w:cs="Times New Roman"/>
          <w:b/>
          <w:bCs/>
          <w:color w:val="000000" w:themeColor="text1"/>
          <w:sz w:val="36"/>
          <w:szCs w:val="36"/>
        </w:rPr>
        <w:t>。</w:t>
      </w:r>
      <w:r w:rsidR="006C16E1" w:rsidRPr="00054896">
        <w:rPr>
          <w:rFonts w:ascii="Times New Roman" w:eastAsia="方正仿宋_GBK" w:hAnsi="Times New Roman" w:cs="Times New Roman" w:hint="eastAsia"/>
          <w:b/>
          <w:bCs/>
          <w:color w:val="000000" w:themeColor="text1"/>
          <w:sz w:val="36"/>
          <w:szCs w:val="36"/>
        </w:rPr>
        <w:t>推进</w:t>
      </w:r>
      <w:r w:rsidR="00A81F06" w:rsidRPr="00054896">
        <w:rPr>
          <w:rFonts w:ascii="Times New Roman" w:eastAsia="方正仿宋_GBK" w:hAnsi="Times New Roman" w:cs="Times New Roman" w:hint="eastAsia"/>
          <w:b/>
          <w:bCs/>
          <w:color w:val="000000" w:themeColor="text1"/>
          <w:sz w:val="36"/>
          <w:szCs w:val="36"/>
        </w:rPr>
        <w:t>文艺评论平台建设</w:t>
      </w:r>
      <w:r w:rsidR="00A81F06" w:rsidRPr="00054896">
        <w:rPr>
          <w:rFonts w:ascii="Times New Roman" w:eastAsia="方正仿宋_GBK" w:hAnsi="Times New Roman" w:cs="Times New Roman"/>
          <w:b/>
          <w:bCs/>
          <w:color w:val="000000" w:themeColor="text1"/>
          <w:sz w:val="36"/>
          <w:szCs w:val="36"/>
        </w:rPr>
        <w:t>。</w:t>
      </w:r>
    </w:p>
    <w:p w:rsidR="00663373" w:rsidRPr="00256DFB" w:rsidRDefault="00853742" w:rsidP="00730895">
      <w:pPr>
        <w:spacing w:line="600" w:lineRule="exact"/>
        <w:ind w:firstLineChars="200" w:firstLine="723"/>
        <w:rPr>
          <w:rFonts w:ascii="Times New Roman" w:eastAsia="黑体" w:hAnsi="Times New Roman" w:cs="Times New Roman"/>
          <w:b/>
          <w:color w:val="000000" w:themeColor="text1"/>
          <w:sz w:val="36"/>
          <w:szCs w:val="36"/>
        </w:rPr>
      </w:pPr>
      <w:r w:rsidRPr="00256DFB">
        <w:rPr>
          <w:rFonts w:ascii="Times New Roman" w:eastAsia="黑体" w:hAnsi="Times New Roman" w:cs="Times New Roman"/>
          <w:b/>
          <w:color w:val="000000" w:themeColor="text1"/>
          <w:sz w:val="36"/>
          <w:szCs w:val="36"/>
        </w:rPr>
        <w:t>四、致力打造现代公共文化服务体系</w:t>
      </w:r>
      <w:r w:rsidRPr="00256DFB">
        <w:rPr>
          <w:rFonts w:ascii="Times New Roman" w:eastAsia="黑体" w:hAnsi="Times New Roman" w:cs="Times New Roman"/>
          <w:b/>
          <w:color w:val="000000" w:themeColor="text1"/>
          <w:sz w:val="36"/>
          <w:szCs w:val="36"/>
        </w:rPr>
        <w:t>“</w:t>
      </w:r>
      <w:r w:rsidRPr="00256DFB">
        <w:rPr>
          <w:rFonts w:ascii="Times New Roman" w:eastAsia="黑体" w:hAnsi="Times New Roman" w:cs="Times New Roman"/>
          <w:b/>
          <w:color w:val="000000" w:themeColor="text1"/>
          <w:sz w:val="36"/>
          <w:szCs w:val="36"/>
        </w:rPr>
        <w:t>升级版</w:t>
      </w:r>
      <w:r w:rsidRPr="00256DFB">
        <w:rPr>
          <w:rFonts w:ascii="Times New Roman" w:eastAsia="黑体" w:hAnsi="Times New Roman" w:cs="Times New Roman"/>
          <w:b/>
          <w:color w:val="000000" w:themeColor="text1"/>
          <w:sz w:val="36"/>
          <w:szCs w:val="36"/>
        </w:rPr>
        <w:t>”</w:t>
      </w:r>
    </w:p>
    <w:p w:rsidR="00294E2E" w:rsidRPr="00256DFB" w:rsidRDefault="007E2B37" w:rsidP="00730895">
      <w:pPr>
        <w:spacing w:line="600" w:lineRule="exact"/>
        <w:ind w:firstLineChars="200" w:firstLine="720"/>
        <w:rPr>
          <w:rFonts w:ascii="Times New Roman" w:eastAsia="方正仿宋_GBK" w:hAnsi="Times New Roman" w:cs="Times New Roman"/>
          <w:b/>
          <w:bCs/>
          <w:color w:val="000000" w:themeColor="text1"/>
          <w:sz w:val="36"/>
          <w:szCs w:val="36"/>
        </w:rPr>
      </w:pPr>
      <w:r w:rsidRPr="00256DFB">
        <w:rPr>
          <w:rFonts w:ascii="Times New Roman" w:eastAsia="方正仿宋_GBK" w:hAnsi="Times New Roman" w:cs="Times New Roman" w:hint="eastAsia"/>
          <w:b/>
          <w:color w:val="000000" w:themeColor="text1"/>
          <w:sz w:val="36"/>
          <w:szCs w:val="36"/>
        </w:rPr>
        <w:t>9</w:t>
      </w:r>
      <w:r w:rsidR="00853742" w:rsidRPr="00256DFB">
        <w:rPr>
          <w:rFonts w:ascii="Times New Roman" w:eastAsia="方正仿宋_GBK" w:hAnsi="Times New Roman" w:cs="Times New Roman" w:hint="eastAsia"/>
          <w:b/>
          <w:color w:val="000000" w:themeColor="text1"/>
          <w:sz w:val="36"/>
          <w:szCs w:val="36"/>
        </w:rPr>
        <w:t>．</w:t>
      </w:r>
      <w:r w:rsidR="00853742" w:rsidRPr="00256DFB">
        <w:rPr>
          <w:rFonts w:ascii="Times New Roman" w:eastAsia="方正仿宋_GBK" w:hAnsi="Times New Roman" w:cs="Times New Roman"/>
          <w:b/>
          <w:bCs/>
          <w:color w:val="000000" w:themeColor="text1"/>
          <w:sz w:val="36"/>
          <w:szCs w:val="36"/>
        </w:rPr>
        <w:t>推进城乡公共文化服务体系一体建设</w:t>
      </w:r>
      <w:r w:rsidR="00294E2E" w:rsidRPr="00256DFB">
        <w:rPr>
          <w:rFonts w:ascii="Times New Roman" w:eastAsia="方正仿宋_GBK" w:hAnsi="Times New Roman" w:cs="Times New Roman" w:hint="eastAsia"/>
          <w:b/>
          <w:bCs/>
          <w:color w:val="000000" w:themeColor="text1"/>
          <w:sz w:val="36"/>
          <w:szCs w:val="36"/>
        </w:rPr>
        <w:t>，</w:t>
      </w:r>
      <w:r w:rsidR="00314892" w:rsidRPr="00256DFB">
        <w:rPr>
          <w:rFonts w:ascii="Times New Roman" w:eastAsia="方正仿宋_GBK" w:hAnsi="Times New Roman" w:cs="Times New Roman" w:hint="eastAsia"/>
          <w:b/>
          <w:bCs/>
          <w:color w:val="000000" w:themeColor="text1"/>
          <w:sz w:val="36"/>
          <w:szCs w:val="36"/>
        </w:rPr>
        <w:t>增强文旅公共服务均衡性和可及性</w:t>
      </w:r>
      <w:r w:rsidR="00294E2E" w:rsidRPr="00256DFB">
        <w:rPr>
          <w:rFonts w:ascii="Times New Roman" w:eastAsia="方正仿宋_GBK" w:hAnsi="Times New Roman" w:cs="Times New Roman" w:hint="eastAsia"/>
          <w:b/>
          <w:bCs/>
          <w:color w:val="000000" w:themeColor="text1"/>
          <w:sz w:val="36"/>
          <w:szCs w:val="36"/>
        </w:rPr>
        <w:t>。</w:t>
      </w:r>
      <w:r w:rsidR="000959AB" w:rsidRPr="00256DFB">
        <w:rPr>
          <w:rFonts w:ascii="Times New Roman" w:eastAsia="方正仿宋_GBK" w:hAnsi="Times New Roman" w:cs="Times New Roman" w:hint="eastAsia"/>
          <w:b/>
          <w:color w:val="000000" w:themeColor="text1"/>
          <w:sz w:val="36"/>
          <w:szCs w:val="36"/>
        </w:rPr>
        <w:t>修订完善《</w:t>
      </w:r>
      <w:r w:rsidR="00853742" w:rsidRPr="00256DFB">
        <w:rPr>
          <w:rFonts w:ascii="Times New Roman" w:eastAsia="方正仿宋_GBK" w:hAnsi="Times New Roman" w:cs="Times New Roman"/>
          <w:b/>
          <w:color w:val="000000" w:themeColor="text1"/>
          <w:sz w:val="36"/>
          <w:szCs w:val="36"/>
        </w:rPr>
        <w:t>人均接受文化场馆服务次数</w:t>
      </w:r>
      <w:r w:rsidR="000959AB" w:rsidRPr="00256DFB">
        <w:rPr>
          <w:rFonts w:ascii="Times New Roman" w:eastAsia="方正仿宋_GBK" w:hAnsi="Times New Roman" w:cs="Times New Roman" w:hint="eastAsia"/>
          <w:b/>
          <w:color w:val="000000" w:themeColor="text1"/>
          <w:sz w:val="36"/>
          <w:szCs w:val="36"/>
        </w:rPr>
        <w:t>指标数据统计实施办法》</w:t>
      </w:r>
      <w:r w:rsidR="00853742" w:rsidRPr="00256DFB">
        <w:rPr>
          <w:rFonts w:ascii="Times New Roman" w:eastAsia="方正仿宋_GBK" w:hAnsi="Times New Roman" w:cs="Times New Roman"/>
          <w:b/>
          <w:bCs/>
          <w:color w:val="000000" w:themeColor="text1"/>
          <w:sz w:val="36"/>
          <w:szCs w:val="36"/>
        </w:rPr>
        <w:t>。</w:t>
      </w:r>
      <w:r w:rsidR="005C5008" w:rsidRPr="00256DFB">
        <w:rPr>
          <w:rFonts w:ascii="Times New Roman" w:eastAsia="方正仿宋_GBK" w:hAnsi="Times New Roman" w:cs="Times New Roman" w:hint="eastAsia"/>
          <w:b/>
          <w:color w:val="000000" w:themeColor="text1"/>
          <w:sz w:val="36"/>
          <w:szCs w:val="36"/>
        </w:rPr>
        <w:t>遴选推出公共</w:t>
      </w:r>
      <w:r w:rsidR="00094B09" w:rsidRPr="00256DFB">
        <w:rPr>
          <w:rFonts w:ascii="Times New Roman" w:eastAsia="方正仿宋_GBK" w:hAnsi="Times New Roman" w:cs="Times New Roman" w:hint="eastAsia"/>
          <w:b/>
          <w:color w:val="000000" w:themeColor="text1"/>
          <w:sz w:val="36"/>
          <w:szCs w:val="36"/>
        </w:rPr>
        <w:t>文化</w:t>
      </w:r>
      <w:r w:rsidR="005C5008" w:rsidRPr="00256DFB">
        <w:rPr>
          <w:rFonts w:ascii="Times New Roman" w:eastAsia="方正仿宋_GBK" w:hAnsi="Times New Roman" w:cs="Times New Roman" w:hint="eastAsia"/>
          <w:b/>
          <w:color w:val="000000" w:themeColor="text1"/>
          <w:sz w:val="36"/>
          <w:szCs w:val="36"/>
        </w:rPr>
        <w:t>服务十佳案例。</w:t>
      </w:r>
      <w:r w:rsidR="00853742" w:rsidRPr="00256DFB">
        <w:rPr>
          <w:rFonts w:ascii="Times New Roman" w:eastAsia="方正仿宋_GBK" w:hAnsi="Times New Roman" w:cs="Times New Roman"/>
          <w:b/>
          <w:color w:val="000000" w:themeColor="text1"/>
          <w:sz w:val="36"/>
          <w:szCs w:val="36"/>
        </w:rPr>
        <w:t>推动南京博物院故宫馆立项建设。</w:t>
      </w:r>
    </w:p>
    <w:p w:rsidR="00294E2E"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1</w:t>
      </w:r>
      <w:r w:rsidR="007E2B37" w:rsidRPr="00256DFB">
        <w:rPr>
          <w:rFonts w:ascii="Times New Roman" w:eastAsia="方正仿宋_GBK" w:hAnsi="Times New Roman" w:cs="Times New Roman" w:hint="eastAsia"/>
          <w:b/>
          <w:color w:val="000000" w:themeColor="text1"/>
          <w:sz w:val="36"/>
          <w:szCs w:val="36"/>
        </w:rPr>
        <w:t>0</w:t>
      </w:r>
      <w:r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创新实施文化惠民工程。深入实施公共文化服务</w:t>
      </w:r>
      <w:r w:rsidRPr="00256DFB">
        <w:rPr>
          <w:rFonts w:ascii="Times New Roman" w:eastAsia="方正仿宋_GBK" w:hAnsi="Times New Roman" w:cs="Times New Roman"/>
          <w:b/>
          <w:color w:val="000000" w:themeColor="text1"/>
          <w:sz w:val="36"/>
          <w:szCs w:val="36"/>
        </w:rPr>
        <w:t>“</w:t>
      </w:r>
      <w:r w:rsidRPr="00256DFB">
        <w:rPr>
          <w:rFonts w:ascii="Times New Roman" w:eastAsia="方正仿宋_GBK" w:hAnsi="Times New Roman" w:cs="Times New Roman"/>
          <w:b/>
          <w:color w:val="000000" w:themeColor="text1"/>
          <w:sz w:val="36"/>
          <w:szCs w:val="36"/>
        </w:rPr>
        <w:t>双千计划</w:t>
      </w:r>
      <w:r w:rsidRPr="00256DFB">
        <w:rPr>
          <w:rFonts w:ascii="Times New Roman" w:eastAsia="方正仿宋_GBK" w:hAnsi="Times New Roman" w:cs="Times New Roman"/>
          <w:b/>
          <w:color w:val="000000" w:themeColor="text1"/>
          <w:sz w:val="36"/>
          <w:szCs w:val="36"/>
        </w:rPr>
        <w:t>”</w:t>
      </w:r>
      <w:r w:rsidRPr="00256DFB">
        <w:rPr>
          <w:rFonts w:ascii="Times New Roman" w:eastAsia="方正仿宋_GBK" w:hAnsi="Times New Roman" w:cs="Times New Roman"/>
          <w:b/>
          <w:color w:val="000000" w:themeColor="text1"/>
          <w:sz w:val="36"/>
          <w:szCs w:val="36"/>
        </w:rPr>
        <w:t>，培育优秀群众文化团队</w:t>
      </w:r>
      <w:r w:rsidRPr="00256DFB">
        <w:rPr>
          <w:rFonts w:ascii="Times New Roman" w:eastAsia="方正仿宋_GBK" w:hAnsi="Times New Roman" w:cs="Times New Roman"/>
          <w:b/>
          <w:color w:val="000000" w:themeColor="text1"/>
          <w:sz w:val="36"/>
          <w:szCs w:val="36"/>
        </w:rPr>
        <w:t>200</w:t>
      </w:r>
      <w:r w:rsidRPr="00256DFB">
        <w:rPr>
          <w:rFonts w:ascii="Times New Roman" w:eastAsia="方正仿宋_GBK" w:hAnsi="Times New Roman" w:cs="Times New Roman"/>
          <w:b/>
          <w:color w:val="000000" w:themeColor="text1"/>
          <w:sz w:val="36"/>
          <w:szCs w:val="36"/>
        </w:rPr>
        <w:t>支、辅导培训群众文艺骨干</w:t>
      </w:r>
      <w:r w:rsidRPr="00256DFB">
        <w:rPr>
          <w:rFonts w:ascii="Times New Roman" w:eastAsia="方正仿宋_GBK" w:hAnsi="Times New Roman" w:cs="Times New Roman"/>
          <w:b/>
          <w:color w:val="000000" w:themeColor="text1"/>
          <w:sz w:val="36"/>
          <w:szCs w:val="36"/>
        </w:rPr>
        <w:t>5000</w:t>
      </w:r>
      <w:r w:rsidRPr="00256DFB">
        <w:rPr>
          <w:rFonts w:ascii="Times New Roman" w:eastAsia="方正仿宋_GBK" w:hAnsi="Times New Roman" w:cs="Times New Roman"/>
          <w:b/>
          <w:color w:val="000000" w:themeColor="text1"/>
          <w:sz w:val="36"/>
          <w:szCs w:val="36"/>
        </w:rPr>
        <w:t>人，打造城乡最美公共文化空间</w:t>
      </w:r>
      <w:r w:rsidRPr="00256DFB">
        <w:rPr>
          <w:rFonts w:ascii="Times New Roman" w:eastAsia="方正仿宋_GBK" w:hAnsi="Times New Roman" w:cs="Times New Roman"/>
          <w:b/>
          <w:color w:val="000000" w:themeColor="text1"/>
          <w:sz w:val="36"/>
          <w:szCs w:val="36"/>
        </w:rPr>
        <w:t>200</w:t>
      </w:r>
      <w:r w:rsidRPr="00256DFB">
        <w:rPr>
          <w:rFonts w:ascii="Times New Roman" w:eastAsia="方正仿宋_GBK" w:hAnsi="Times New Roman" w:cs="Times New Roman"/>
          <w:b/>
          <w:color w:val="000000" w:themeColor="text1"/>
          <w:sz w:val="36"/>
          <w:szCs w:val="36"/>
        </w:rPr>
        <w:t>个。</w:t>
      </w:r>
      <w:r w:rsidR="00294E2E" w:rsidRPr="00256DFB">
        <w:rPr>
          <w:rFonts w:ascii="Times New Roman" w:eastAsia="方正仿宋_GBK" w:hAnsi="Times New Roman" w:cs="Times New Roman"/>
          <w:b/>
          <w:color w:val="000000" w:themeColor="text1"/>
          <w:sz w:val="36"/>
          <w:szCs w:val="36"/>
        </w:rPr>
        <w:t>扶持经济薄弱地区</w:t>
      </w:r>
      <w:r w:rsidR="00294E2E" w:rsidRPr="00256DFB">
        <w:rPr>
          <w:rFonts w:ascii="Times New Roman" w:eastAsia="方正仿宋_GBK" w:hAnsi="Times New Roman" w:cs="Times New Roman"/>
          <w:b/>
          <w:color w:val="000000" w:themeColor="text1"/>
          <w:sz w:val="36"/>
          <w:szCs w:val="36"/>
        </w:rPr>
        <w:t>“</w:t>
      </w:r>
      <w:r w:rsidR="00294E2E" w:rsidRPr="00256DFB">
        <w:rPr>
          <w:rFonts w:ascii="Times New Roman" w:eastAsia="方正仿宋_GBK" w:hAnsi="Times New Roman" w:cs="Times New Roman"/>
          <w:b/>
          <w:color w:val="000000" w:themeColor="text1"/>
          <w:sz w:val="36"/>
          <w:szCs w:val="36"/>
        </w:rPr>
        <w:t>送戏下乡</w:t>
      </w:r>
      <w:r w:rsidR="00294E2E" w:rsidRPr="00256DFB">
        <w:rPr>
          <w:rFonts w:ascii="Times New Roman" w:eastAsia="方正仿宋_GBK" w:hAnsi="Times New Roman" w:cs="Times New Roman"/>
          <w:b/>
          <w:color w:val="000000" w:themeColor="text1"/>
          <w:sz w:val="36"/>
          <w:szCs w:val="36"/>
        </w:rPr>
        <w:t>”2508</w:t>
      </w:r>
      <w:r w:rsidR="00294E2E" w:rsidRPr="00256DFB">
        <w:rPr>
          <w:rFonts w:ascii="Times New Roman" w:eastAsia="方正仿宋_GBK" w:hAnsi="Times New Roman" w:cs="Times New Roman"/>
          <w:b/>
          <w:color w:val="000000" w:themeColor="text1"/>
          <w:sz w:val="36"/>
          <w:szCs w:val="36"/>
        </w:rPr>
        <w:t>场，</w:t>
      </w:r>
      <w:r w:rsidRPr="00256DFB">
        <w:rPr>
          <w:rFonts w:ascii="Times New Roman" w:eastAsia="方正仿宋_GBK" w:hAnsi="Times New Roman" w:cs="Times New Roman"/>
          <w:b/>
          <w:color w:val="000000" w:themeColor="text1"/>
          <w:sz w:val="36"/>
          <w:szCs w:val="36"/>
        </w:rPr>
        <w:t>探索实行以需定供、区域互送</w:t>
      </w:r>
      <w:r w:rsidRPr="00256DFB">
        <w:rPr>
          <w:rFonts w:ascii="Times New Roman" w:eastAsia="方正仿宋_GBK" w:hAnsi="Times New Roman" w:cs="Times New Roman" w:hint="eastAsia"/>
          <w:b/>
          <w:color w:val="000000" w:themeColor="text1"/>
          <w:sz w:val="36"/>
          <w:szCs w:val="36"/>
        </w:rPr>
        <w:t>、省级采购</w:t>
      </w:r>
      <w:r w:rsidR="0026563D" w:rsidRPr="00256DFB">
        <w:rPr>
          <w:rFonts w:ascii="Times New Roman" w:eastAsia="方正仿宋_GBK" w:hAnsi="Times New Roman" w:cs="Times New Roman" w:hint="eastAsia"/>
          <w:b/>
          <w:color w:val="000000" w:themeColor="text1"/>
          <w:sz w:val="36"/>
          <w:szCs w:val="36"/>
        </w:rPr>
        <w:t>，建立常态化推进机制</w:t>
      </w:r>
      <w:r w:rsidR="001D32BC" w:rsidRPr="00256DFB">
        <w:rPr>
          <w:rFonts w:ascii="Times New Roman" w:eastAsia="方正仿宋_GBK" w:hAnsi="Times New Roman" w:cs="Times New Roman" w:hint="eastAsia"/>
          <w:b/>
          <w:color w:val="000000" w:themeColor="text1"/>
          <w:sz w:val="36"/>
          <w:szCs w:val="36"/>
        </w:rPr>
        <w:t>。</w:t>
      </w:r>
      <w:r w:rsidR="00A15828" w:rsidRPr="00256DFB">
        <w:rPr>
          <w:rFonts w:ascii="Times New Roman" w:eastAsia="方正仿宋_GBK" w:hAnsi="Times New Roman" w:cs="Times New Roman"/>
          <w:b/>
          <w:color w:val="000000" w:themeColor="text1"/>
          <w:sz w:val="36"/>
          <w:szCs w:val="36"/>
        </w:rPr>
        <w:t>推进智慧图书馆、公共文化云、</w:t>
      </w:r>
      <w:r w:rsidR="00A15828" w:rsidRPr="00256DFB">
        <w:rPr>
          <w:rFonts w:ascii="Times New Roman" w:eastAsia="方正仿宋_GBK" w:hAnsi="Times New Roman" w:cs="Times New Roman"/>
          <w:b/>
          <w:color w:val="000000" w:themeColor="text1"/>
          <w:sz w:val="36"/>
          <w:szCs w:val="36"/>
        </w:rPr>
        <w:t>“</w:t>
      </w:r>
      <w:r w:rsidR="00A15828" w:rsidRPr="00256DFB">
        <w:rPr>
          <w:rFonts w:ascii="Times New Roman" w:eastAsia="方正仿宋_GBK" w:hAnsi="Times New Roman" w:cs="Times New Roman"/>
          <w:b/>
          <w:color w:val="000000" w:themeColor="text1"/>
          <w:sz w:val="36"/>
          <w:szCs w:val="36"/>
        </w:rPr>
        <w:t>云上博物</w:t>
      </w:r>
      <w:r w:rsidR="00A15828" w:rsidRPr="00256DFB">
        <w:rPr>
          <w:rFonts w:ascii="Times New Roman" w:eastAsia="方正仿宋_GBK" w:hAnsi="Times New Roman" w:cs="Times New Roman"/>
          <w:b/>
          <w:color w:val="000000" w:themeColor="text1"/>
          <w:sz w:val="36"/>
          <w:szCs w:val="36"/>
        </w:rPr>
        <w:t>—</w:t>
      </w:r>
      <w:r w:rsidR="00A15828" w:rsidRPr="00256DFB">
        <w:rPr>
          <w:rFonts w:ascii="Times New Roman" w:eastAsia="方正仿宋_GBK" w:hAnsi="Times New Roman" w:cs="Times New Roman"/>
          <w:b/>
          <w:color w:val="000000" w:themeColor="text1"/>
          <w:sz w:val="36"/>
          <w:szCs w:val="36"/>
        </w:rPr>
        <w:t>江苏省博物馆数字展览空间</w:t>
      </w:r>
      <w:r w:rsidR="00A15828" w:rsidRPr="00256DFB">
        <w:rPr>
          <w:rFonts w:ascii="Times New Roman" w:eastAsia="方正仿宋_GBK" w:hAnsi="Times New Roman" w:cs="Times New Roman"/>
          <w:b/>
          <w:color w:val="000000" w:themeColor="text1"/>
          <w:sz w:val="36"/>
          <w:szCs w:val="36"/>
        </w:rPr>
        <w:t>”</w:t>
      </w:r>
      <w:r w:rsidR="00A15828" w:rsidRPr="00256DFB">
        <w:rPr>
          <w:rFonts w:ascii="Times New Roman" w:eastAsia="方正仿宋_GBK" w:hAnsi="Times New Roman" w:cs="Times New Roman"/>
          <w:b/>
          <w:color w:val="000000" w:themeColor="text1"/>
          <w:sz w:val="36"/>
          <w:szCs w:val="36"/>
        </w:rPr>
        <w:t>建设。</w:t>
      </w:r>
      <w:r w:rsidR="00093ABC" w:rsidRPr="00256DFB">
        <w:rPr>
          <w:rFonts w:ascii="Times New Roman" w:eastAsia="方正仿宋_GBK" w:hAnsi="Times New Roman" w:cs="Times New Roman"/>
          <w:b/>
          <w:color w:val="000000" w:themeColor="text1"/>
          <w:sz w:val="36"/>
          <w:szCs w:val="36"/>
        </w:rPr>
        <w:t>组织开展全省优秀群众文艺作品巡演、中国民间文化艺术之乡交流展示</w:t>
      </w:r>
      <w:r w:rsidR="00093ABC" w:rsidRPr="00256DFB">
        <w:rPr>
          <w:rFonts w:ascii="Times New Roman" w:eastAsia="方正仿宋_GBK" w:hAnsi="Times New Roman" w:cs="Times New Roman" w:hint="eastAsia"/>
          <w:b/>
          <w:color w:val="000000" w:themeColor="text1"/>
          <w:sz w:val="36"/>
          <w:szCs w:val="36"/>
        </w:rPr>
        <w:t>、</w:t>
      </w:r>
      <w:r w:rsidR="00093ABC" w:rsidRPr="00256DFB">
        <w:rPr>
          <w:rFonts w:ascii="Times New Roman" w:eastAsia="方正仿宋_GBK" w:hAnsi="Times New Roman" w:cs="Times New Roman"/>
          <w:b/>
          <w:color w:val="000000" w:themeColor="text1"/>
          <w:sz w:val="36"/>
          <w:szCs w:val="36"/>
        </w:rPr>
        <w:t>非遗惠民</w:t>
      </w:r>
      <w:r w:rsidR="00093ABC" w:rsidRPr="00256DFB">
        <w:rPr>
          <w:rFonts w:ascii="Times New Roman" w:eastAsia="方正仿宋_GBK" w:hAnsi="Times New Roman" w:cs="Times New Roman" w:hint="eastAsia"/>
          <w:b/>
          <w:color w:val="000000" w:themeColor="text1"/>
          <w:sz w:val="36"/>
          <w:szCs w:val="36"/>
        </w:rPr>
        <w:t>展示等活动</w:t>
      </w:r>
      <w:r w:rsidR="00093ABC" w:rsidRPr="00256DFB">
        <w:rPr>
          <w:rFonts w:ascii="Times New Roman" w:eastAsia="方正仿宋_GBK" w:hAnsi="Times New Roman" w:cs="Times New Roman"/>
          <w:b/>
          <w:color w:val="000000" w:themeColor="text1"/>
          <w:sz w:val="36"/>
          <w:szCs w:val="36"/>
        </w:rPr>
        <w:t>。</w:t>
      </w:r>
    </w:p>
    <w:p w:rsidR="00663373" w:rsidRPr="00256DFB" w:rsidRDefault="00853742" w:rsidP="00730895">
      <w:pPr>
        <w:spacing w:line="600" w:lineRule="exact"/>
        <w:ind w:firstLineChars="196" w:firstLine="669"/>
        <w:rPr>
          <w:rFonts w:ascii="Times New Roman" w:eastAsia="黑体" w:hAnsi="Times New Roman" w:cs="Times New Roman"/>
          <w:b/>
          <w:color w:val="000000" w:themeColor="text1"/>
          <w:spacing w:val="-10"/>
          <w:sz w:val="36"/>
          <w:szCs w:val="36"/>
        </w:rPr>
      </w:pPr>
      <w:r w:rsidRPr="00256DFB">
        <w:rPr>
          <w:rFonts w:ascii="Times New Roman" w:eastAsia="黑体" w:hAnsi="Times New Roman" w:cs="Times New Roman"/>
          <w:b/>
          <w:color w:val="000000" w:themeColor="text1"/>
          <w:spacing w:val="-10"/>
          <w:sz w:val="36"/>
          <w:szCs w:val="36"/>
        </w:rPr>
        <w:t>五、全面提升文物和文化遗产保护利用水平</w:t>
      </w:r>
    </w:p>
    <w:p w:rsidR="00663373"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lastRenderedPageBreak/>
        <w:t>1</w:t>
      </w:r>
      <w:r w:rsidR="007E2B37" w:rsidRPr="00256DFB">
        <w:rPr>
          <w:rFonts w:ascii="Times New Roman" w:eastAsia="方正仿宋_GBK" w:hAnsi="Times New Roman" w:cs="Times New Roman" w:hint="eastAsia"/>
          <w:b/>
          <w:color w:val="000000" w:themeColor="text1"/>
          <w:sz w:val="36"/>
          <w:szCs w:val="36"/>
        </w:rPr>
        <w:t>1</w:t>
      </w:r>
      <w:r w:rsidRPr="00256DFB">
        <w:rPr>
          <w:rFonts w:ascii="Times New Roman" w:eastAsia="方正仿宋_GBK" w:hAnsi="Times New Roman" w:cs="Times New Roman" w:hint="eastAsia"/>
          <w:b/>
          <w:color w:val="000000" w:themeColor="text1"/>
          <w:sz w:val="36"/>
          <w:szCs w:val="36"/>
        </w:rPr>
        <w:t>．</w:t>
      </w:r>
      <w:r w:rsidR="003F6E51" w:rsidRPr="00256DFB">
        <w:rPr>
          <w:rFonts w:ascii="Times New Roman" w:eastAsia="方正仿宋_GBK" w:hAnsi="Times New Roman" w:cs="Times New Roman" w:hint="eastAsia"/>
          <w:b/>
          <w:color w:val="000000" w:themeColor="text1"/>
          <w:sz w:val="36"/>
          <w:szCs w:val="36"/>
        </w:rPr>
        <w:t>深化文明历史研究。</w:t>
      </w:r>
      <w:r w:rsidR="001C34BF" w:rsidRPr="00256DFB">
        <w:rPr>
          <w:rFonts w:ascii="Times New Roman" w:eastAsia="方正仿宋_GBK" w:hAnsi="Times New Roman" w:cs="Times New Roman" w:hint="eastAsia"/>
          <w:b/>
          <w:color w:val="000000" w:themeColor="text1"/>
          <w:sz w:val="36"/>
          <w:szCs w:val="36"/>
        </w:rPr>
        <w:t>深入</w:t>
      </w:r>
      <w:r w:rsidRPr="00256DFB">
        <w:rPr>
          <w:rFonts w:ascii="Times New Roman" w:eastAsia="方正仿宋_GBK" w:hAnsi="Times New Roman" w:cs="Times New Roman"/>
          <w:b/>
          <w:color w:val="000000" w:themeColor="text1"/>
          <w:sz w:val="36"/>
          <w:szCs w:val="36"/>
        </w:rPr>
        <w:t>推进江苏地域文明探源工程，</w:t>
      </w:r>
      <w:r w:rsidR="001C34BF" w:rsidRPr="00256DFB">
        <w:rPr>
          <w:rFonts w:ascii="Times New Roman" w:eastAsia="方正仿宋_GBK" w:hAnsi="Times New Roman" w:cs="Times New Roman" w:hint="eastAsia"/>
          <w:b/>
          <w:color w:val="000000" w:themeColor="text1"/>
          <w:sz w:val="36"/>
          <w:szCs w:val="36"/>
        </w:rPr>
        <w:t>组织开展以淮河下游、太湖北部、太湖西部、宁镇等区域为重点的考古调查研究，</w:t>
      </w:r>
      <w:r w:rsidR="00FB44C9" w:rsidRPr="00256DFB">
        <w:rPr>
          <w:rFonts w:ascii="Times New Roman" w:eastAsia="方正仿宋_GBK" w:hAnsi="Times New Roman" w:cs="Times New Roman" w:hint="eastAsia"/>
          <w:b/>
          <w:color w:val="000000" w:themeColor="text1"/>
          <w:sz w:val="36"/>
          <w:szCs w:val="36"/>
        </w:rPr>
        <w:t>加大</w:t>
      </w:r>
      <w:r w:rsidR="00FB44C9" w:rsidRPr="00256DFB">
        <w:rPr>
          <w:rFonts w:ascii="Times New Roman" w:eastAsia="方正仿宋_GBK" w:hAnsi="Times New Roman" w:cs="Times New Roman"/>
          <w:b/>
          <w:color w:val="000000" w:themeColor="text1"/>
          <w:sz w:val="36"/>
          <w:szCs w:val="36"/>
        </w:rPr>
        <w:t>对文明探源成果挖掘阐发</w:t>
      </w:r>
      <w:r w:rsidRPr="00256DFB">
        <w:rPr>
          <w:rFonts w:ascii="Times New Roman" w:eastAsia="方正仿宋_GBK" w:hAnsi="Times New Roman" w:cs="Times New Roman"/>
          <w:b/>
          <w:color w:val="000000" w:themeColor="text1"/>
          <w:sz w:val="36"/>
          <w:szCs w:val="36"/>
        </w:rPr>
        <w:t>。</w:t>
      </w:r>
      <w:r w:rsidR="009A3E77" w:rsidRPr="00256DFB">
        <w:rPr>
          <w:rFonts w:ascii="Times New Roman" w:eastAsia="方正仿宋_GBK" w:hAnsi="Times New Roman" w:cs="Times New Roman"/>
          <w:b/>
          <w:color w:val="000000" w:themeColor="text1"/>
          <w:sz w:val="36"/>
          <w:szCs w:val="36"/>
        </w:rPr>
        <w:t>加强文物科技创新</w:t>
      </w:r>
      <w:r w:rsidR="009A3E77">
        <w:rPr>
          <w:rFonts w:ascii="Times New Roman" w:eastAsia="方正仿宋_GBK" w:hAnsi="Times New Roman" w:cs="Times New Roman" w:hint="eastAsia"/>
          <w:b/>
          <w:color w:val="000000" w:themeColor="text1"/>
          <w:sz w:val="36"/>
          <w:szCs w:val="36"/>
        </w:rPr>
        <w:t>。</w:t>
      </w:r>
      <w:r w:rsidR="00282233" w:rsidRPr="00256DFB">
        <w:rPr>
          <w:rFonts w:ascii="Times New Roman" w:eastAsia="方正仿宋_GBK" w:hAnsi="Times New Roman" w:cs="Times New Roman" w:hint="eastAsia"/>
          <w:b/>
          <w:color w:val="000000" w:themeColor="text1"/>
          <w:sz w:val="36"/>
          <w:szCs w:val="36"/>
        </w:rPr>
        <w:t>推进基建考古规范化管</w:t>
      </w:r>
      <w:r w:rsidR="00282233" w:rsidRPr="00256DFB">
        <w:rPr>
          <w:rFonts w:ascii="Times New Roman" w:eastAsia="方正仿宋_GBK" w:hAnsi="Times New Roman" w:cs="Times New Roman" w:hint="eastAsia"/>
          <w:b/>
          <w:color w:val="000000" w:themeColor="text1"/>
          <w:spacing w:val="-4"/>
          <w:sz w:val="36"/>
          <w:szCs w:val="36"/>
        </w:rPr>
        <w:t>理。制定出台省级考古遗址公园建设指南并公布首批名录。</w:t>
      </w:r>
      <w:r w:rsidR="003F6E51" w:rsidRPr="00256DFB">
        <w:rPr>
          <w:rFonts w:ascii="Times New Roman" w:eastAsia="方正仿宋_GBK" w:hAnsi="Times New Roman" w:cs="Times New Roman" w:hint="eastAsia"/>
          <w:b/>
          <w:color w:val="000000" w:themeColor="text1"/>
          <w:spacing w:val="-4"/>
          <w:sz w:val="36"/>
          <w:szCs w:val="36"/>
        </w:rPr>
        <w:t>加大</w:t>
      </w:r>
      <w:r w:rsidR="003F6E51" w:rsidRPr="00256DFB">
        <w:rPr>
          <w:rFonts w:ascii="Times New Roman" w:eastAsia="方正仿宋_GBK" w:hAnsi="Times New Roman" w:cs="Times New Roman"/>
          <w:b/>
          <w:color w:val="000000" w:themeColor="text1"/>
          <w:spacing w:val="-4"/>
          <w:sz w:val="36"/>
          <w:szCs w:val="36"/>
        </w:rPr>
        <w:t>古籍保护工作力度。</w:t>
      </w:r>
      <w:r w:rsidRPr="00256DFB">
        <w:rPr>
          <w:rFonts w:ascii="Times New Roman" w:eastAsia="方正仿宋_GBK" w:hAnsi="Times New Roman" w:cs="Times New Roman"/>
          <w:b/>
          <w:color w:val="000000" w:themeColor="text1"/>
          <w:spacing w:val="-4"/>
          <w:sz w:val="36"/>
          <w:szCs w:val="36"/>
        </w:rPr>
        <w:t>组建江苏省文物考古研究院。</w:t>
      </w:r>
    </w:p>
    <w:p w:rsidR="00605CE9"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1</w:t>
      </w:r>
      <w:r w:rsidR="007E2B37" w:rsidRPr="00256DFB">
        <w:rPr>
          <w:rFonts w:ascii="Times New Roman" w:eastAsia="方正仿宋_GBK" w:hAnsi="Times New Roman" w:cs="Times New Roman" w:hint="eastAsia"/>
          <w:b/>
          <w:color w:val="000000" w:themeColor="text1"/>
          <w:sz w:val="36"/>
          <w:szCs w:val="36"/>
        </w:rPr>
        <w:t>2</w:t>
      </w:r>
      <w:r w:rsidRPr="00256DFB">
        <w:rPr>
          <w:rFonts w:ascii="Times New Roman" w:eastAsia="方正仿宋_GBK" w:hAnsi="Times New Roman" w:cs="Times New Roman" w:hint="eastAsia"/>
          <w:b/>
          <w:color w:val="000000" w:themeColor="text1"/>
          <w:sz w:val="36"/>
          <w:szCs w:val="36"/>
        </w:rPr>
        <w:t>．</w:t>
      </w:r>
      <w:r w:rsidR="00631ACA" w:rsidRPr="00256DFB">
        <w:rPr>
          <w:rFonts w:ascii="Times New Roman" w:eastAsia="方正仿宋_GBK" w:hAnsi="Times New Roman" w:cs="Times New Roman" w:hint="eastAsia"/>
          <w:b/>
          <w:color w:val="000000" w:themeColor="text1"/>
          <w:sz w:val="36"/>
          <w:szCs w:val="36"/>
        </w:rPr>
        <w:t>贯彻落实</w:t>
      </w:r>
      <w:r w:rsidR="00605CE9" w:rsidRPr="00256DFB">
        <w:rPr>
          <w:rFonts w:ascii="Times New Roman" w:eastAsia="方正仿宋_GBK" w:hAnsi="Times New Roman" w:cs="Times New Roman"/>
          <w:b/>
          <w:color w:val="000000" w:themeColor="text1"/>
          <w:sz w:val="36"/>
          <w:szCs w:val="36"/>
        </w:rPr>
        <w:t>新时代文物工作方针，推动文物研究保护利用强省建设。</w:t>
      </w:r>
      <w:r w:rsidR="00626577" w:rsidRPr="00256DFB">
        <w:rPr>
          <w:rFonts w:ascii="Times New Roman" w:eastAsia="方正仿宋_GBK" w:hAnsi="Times New Roman" w:cs="Times New Roman" w:hint="eastAsia"/>
          <w:b/>
          <w:color w:val="000000" w:themeColor="text1"/>
          <w:sz w:val="36"/>
          <w:szCs w:val="36"/>
        </w:rPr>
        <w:t>做好</w:t>
      </w:r>
      <w:r w:rsidRPr="00256DFB">
        <w:rPr>
          <w:rFonts w:ascii="Times New Roman" w:eastAsia="方正仿宋_GBK" w:hAnsi="Times New Roman" w:cs="Times New Roman"/>
          <w:b/>
          <w:color w:val="000000" w:themeColor="text1"/>
          <w:sz w:val="36"/>
          <w:szCs w:val="36"/>
        </w:rPr>
        <w:t>我省第四次全国文物普查</w:t>
      </w:r>
      <w:r w:rsidR="00626577" w:rsidRPr="00256DFB">
        <w:rPr>
          <w:rFonts w:ascii="Times New Roman" w:eastAsia="方正仿宋_GBK" w:hAnsi="Times New Roman" w:cs="Times New Roman"/>
          <w:b/>
          <w:color w:val="000000" w:themeColor="text1"/>
          <w:sz w:val="36"/>
          <w:szCs w:val="36"/>
        </w:rPr>
        <w:t>准备工作</w:t>
      </w:r>
      <w:r w:rsidRPr="00256DFB">
        <w:rPr>
          <w:rFonts w:ascii="Times New Roman" w:eastAsia="方正仿宋_GBK" w:hAnsi="Times New Roman" w:cs="Times New Roman"/>
          <w:b/>
          <w:color w:val="000000" w:themeColor="text1"/>
          <w:sz w:val="36"/>
          <w:szCs w:val="36"/>
        </w:rPr>
        <w:t>。</w:t>
      </w:r>
      <w:r w:rsidR="00FB44C9" w:rsidRPr="00256DFB">
        <w:rPr>
          <w:rFonts w:ascii="Times New Roman" w:eastAsia="方正仿宋_GBK" w:hAnsi="Times New Roman" w:cs="Times New Roman"/>
          <w:b/>
          <w:color w:val="000000" w:themeColor="text1"/>
          <w:sz w:val="36"/>
          <w:szCs w:val="36"/>
        </w:rPr>
        <w:t>实施革命博物馆纪念馆提升计划</w:t>
      </w:r>
      <w:r w:rsidR="001C34BF" w:rsidRPr="00256DFB">
        <w:rPr>
          <w:rFonts w:ascii="Times New Roman" w:eastAsia="方正仿宋_GBK" w:hAnsi="Times New Roman" w:cs="Times New Roman"/>
          <w:b/>
          <w:color w:val="000000" w:themeColor="text1"/>
          <w:sz w:val="36"/>
          <w:szCs w:val="36"/>
        </w:rPr>
        <w:t>，积极</w:t>
      </w:r>
      <w:r w:rsidR="0057405E" w:rsidRPr="00256DFB">
        <w:rPr>
          <w:rFonts w:ascii="Times New Roman" w:eastAsia="方正仿宋_GBK" w:hAnsi="Times New Roman" w:cs="Times New Roman" w:hint="eastAsia"/>
          <w:b/>
          <w:color w:val="000000" w:themeColor="text1"/>
          <w:sz w:val="36"/>
          <w:szCs w:val="36"/>
        </w:rPr>
        <w:t>创建</w:t>
      </w:r>
      <w:r w:rsidR="001C34BF" w:rsidRPr="00256DFB">
        <w:rPr>
          <w:rFonts w:ascii="Times New Roman" w:eastAsia="方正仿宋_GBK" w:hAnsi="Times New Roman" w:cs="Times New Roman"/>
          <w:b/>
          <w:color w:val="000000" w:themeColor="text1"/>
          <w:sz w:val="36"/>
          <w:szCs w:val="36"/>
        </w:rPr>
        <w:t>中国特色世界一流博物馆</w:t>
      </w:r>
      <w:r w:rsidR="00FB44C9" w:rsidRPr="00256DFB">
        <w:rPr>
          <w:rFonts w:ascii="Times New Roman" w:eastAsia="方正仿宋_GBK" w:hAnsi="Times New Roman" w:cs="Times New Roman"/>
          <w:b/>
          <w:color w:val="000000" w:themeColor="text1"/>
          <w:sz w:val="36"/>
          <w:szCs w:val="36"/>
        </w:rPr>
        <w:t>。</w:t>
      </w:r>
      <w:r w:rsidR="00D96F41" w:rsidRPr="00256DFB">
        <w:rPr>
          <w:rFonts w:ascii="Times New Roman" w:eastAsia="方正仿宋_GBK" w:hAnsi="Times New Roman" w:cs="Times New Roman" w:hint="eastAsia"/>
          <w:b/>
          <w:color w:val="000000" w:themeColor="text1"/>
          <w:sz w:val="36"/>
          <w:szCs w:val="36"/>
        </w:rPr>
        <w:t>启动</w:t>
      </w:r>
      <w:r w:rsidR="00FB44C9" w:rsidRPr="00256DFB">
        <w:rPr>
          <w:rFonts w:ascii="Times New Roman" w:eastAsia="方正仿宋_GBK" w:hAnsi="Times New Roman" w:cs="Times New Roman"/>
          <w:b/>
          <w:color w:val="000000" w:themeColor="text1"/>
          <w:sz w:val="36"/>
          <w:szCs w:val="36"/>
        </w:rPr>
        <w:t>江苏</w:t>
      </w:r>
      <w:r w:rsidR="00FB44C9" w:rsidRPr="00256DFB">
        <w:rPr>
          <w:rFonts w:ascii="Times New Roman" w:eastAsia="方正仿宋_GBK" w:hAnsi="Times New Roman" w:cs="Times New Roman"/>
          <w:b/>
          <w:color w:val="000000" w:themeColor="text1"/>
          <w:sz w:val="36"/>
          <w:szCs w:val="36"/>
        </w:rPr>
        <w:t>“</w:t>
      </w:r>
      <w:r w:rsidR="00FB44C9" w:rsidRPr="00256DFB">
        <w:rPr>
          <w:rFonts w:ascii="Times New Roman" w:eastAsia="方正仿宋_GBK" w:hAnsi="Times New Roman" w:cs="Times New Roman"/>
          <w:b/>
          <w:color w:val="000000" w:themeColor="text1"/>
          <w:sz w:val="36"/>
          <w:szCs w:val="36"/>
        </w:rPr>
        <w:t>新四军东进北上</w:t>
      </w:r>
      <w:r w:rsidR="00FB44C9" w:rsidRPr="00256DFB">
        <w:rPr>
          <w:rFonts w:ascii="Times New Roman" w:eastAsia="方正仿宋_GBK" w:hAnsi="Times New Roman" w:cs="Times New Roman"/>
          <w:b/>
          <w:color w:val="000000" w:themeColor="text1"/>
          <w:sz w:val="36"/>
          <w:szCs w:val="36"/>
        </w:rPr>
        <w:t>”</w:t>
      </w:r>
      <w:r w:rsidR="00FB44C9" w:rsidRPr="00256DFB">
        <w:rPr>
          <w:rFonts w:ascii="Times New Roman" w:eastAsia="方正仿宋_GBK" w:hAnsi="Times New Roman" w:cs="Times New Roman"/>
          <w:b/>
          <w:color w:val="000000" w:themeColor="text1"/>
          <w:sz w:val="36"/>
          <w:szCs w:val="36"/>
        </w:rPr>
        <w:t>革命文物主题游径</w:t>
      </w:r>
      <w:r w:rsidR="00D96F41" w:rsidRPr="00256DFB">
        <w:rPr>
          <w:rFonts w:ascii="Times New Roman" w:eastAsia="方正仿宋_GBK" w:hAnsi="Times New Roman" w:cs="Times New Roman" w:hint="eastAsia"/>
          <w:b/>
          <w:color w:val="000000" w:themeColor="text1"/>
          <w:sz w:val="36"/>
          <w:szCs w:val="36"/>
        </w:rPr>
        <w:t>工程</w:t>
      </w:r>
      <w:r w:rsidR="00F53BAD" w:rsidRPr="00256DFB">
        <w:rPr>
          <w:rFonts w:ascii="Times New Roman" w:eastAsia="方正仿宋_GBK" w:hAnsi="Times New Roman" w:cs="Times New Roman" w:hint="eastAsia"/>
          <w:b/>
          <w:color w:val="000000" w:themeColor="text1"/>
          <w:sz w:val="36"/>
          <w:szCs w:val="36"/>
        </w:rPr>
        <w:t>，</w:t>
      </w:r>
      <w:r w:rsidR="00FB44C9" w:rsidRPr="00256DFB">
        <w:rPr>
          <w:rFonts w:ascii="Times New Roman" w:eastAsia="方正仿宋_GBK" w:hAnsi="Times New Roman" w:cs="Times New Roman"/>
          <w:b/>
          <w:color w:val="000000" w:themeColor="text1"/>
          <w:sz w:val="36"/>
          <w:szCs w:val="36"/>
        </w:rPr>
        <w:t>认定第二批红色旅游融合发展示范项目，公布第三批革命文物名录</w:t>
      </w:r>
      <w:r w:rsidR="00D13469" w:rsidRPr="00256DFB">
        <w:rPr>
          <w:rFonts w:ascii="Times New Roman" w:eastAsia="方正仿宋_GBK" w:hAnsi="Times New Roman" w:cs="Times New Roman" w:hint="eastAsia"/>
          <w:b/>
          <w:color w:val="000000" w:themeColor="text1"/>
          <w:sz w:val="36"/>
          <w:szCs w:val="36"/>
        </w:rPr>
        <w:t>，</w:t>
      </w:r>
      <w:r w:rsidR="00032107" w:rsidRPr="00256DFB">
        <w:rPr>
          <w:rFonts w:ascii="Times New Roman" w:eastAsia="方正仿宋_GBK" w:hAnsi="Times New Roman" w:cs="Times New Roman" w:hint="eastAsia"/>
          <w:b/>
          <w:color w:val="000000" w:themeColor="text1"/>
          <w:sz w:val="36"/>
          <w:szCs w:val="36"/>
        </w:rPr>
        <w:t>持续</w:t>
      </w:r>
      <w:r w:rsidR="00032107" w:rsidRPr="00256DFB">
        <w:rPr>
          <w:rFonts w:ascii="Times New Roman" w:eastAsia="方正仿宋_GBK" w:hAnsi="Times New Roman" w:cs="Times New Roman"/>
          <w:b/>
          <w:color w:val="000000" w:themeColor="text1"/>
          <w:sz w:val="36"/>
          <w:szCs w:val="36"/>
        </w:rPr>
        <w:t>开展</w:t>
      </w:r>
      <w:r w:rsidR="00032107" w:rsidRPr="00256DFB">
        <w:rPr>
          <w:rFonts w:ascii="Times New Roman" w:eastAsia="方正仿宋_GBK" w:hAnsi="Times New Roman" w:cs="Times New Roman"/>
          <w:b/>
          <w:color w:val="000000" w:themeColor="text1"/>
          <w:sz w:val="36"/>
          <w:szCs w:val="36"/>
        </w:rPr>
        <w:t>“</w:t>
      </w:r>
      <w:r w:rsidR="00032107" w:rsidRPr="00256DFB">
        <w:rPr>
          <w:rFonts w:ascii="Times New Roman" w:eastAsia="方正仿宋_GBK" w:hAnsi="Times New Roman" w:cs="Times New Roman"/>
          <w:b/>
          <w:color w:val="000000" w:themeColor="text1"/>
          <w:sz w:val="36"/>
          <w:szCs w:val="36"/>
        </w:rPr>
        <w:t>革命文物看江苏</w:t>
      </w:r>
      <w:r w:rsidR="00032107" w:rsidRPr="00256DFB">
        <w:rPr>
          <w:rFonts w:ascii="Times New Roman" w:eastAsia="方正仿宋_GBK" w:hAnsi="Times New Roman" w:cs="Times New Roman"/>
          <w:b/>
          <w:color w:val="000000" w:themeColor="text1"/>
          <w:sz w:val="36"/>
          <w:szCs w:val="36"/>
        </w:rPr>
        <w:t>”</w:t>
      </w:r>
      <w:r w:rsidR="00032107" w:rsidRPr="00256DFB">
        <w:rPr>
          <w:rFonts w:ascii="Times New Roman" w:eastAsia="方正仿宋_GBK" w:hAnsi="Times New Roman" w:cs="Times New Roman"/>
          <w:b/>
          <w:color w:val="000000" w:themeColor="text1"/>
          <w:sz w:val="36"/>
          <w:szCs w:val="36"/>
        </w:rPr>
        <w:t>融媒体传播展示活动</w:t>
      </w:r>
      <w:r w:rsidR="00FB44C9" w:rsidRPr="00256DFB">
        <w:rPr>
          <w:rFonts w:ascii="Times New Roman" w:eastAsia="方正仿宋_GBK" w:hAnsi="Times New Roman" w:cs="Times New Roman"/>
          <w:b/>
          <w:color w:val="000000" w:themeColor="text1"/>
          <w:sz w:val="36"/>
          <w:szCs w:val="36"/>
        </w:rPr>
        <w:t>。</w:t>
      </w:r>
      <w:r w:rsidR="00BD2AF9" w:rsidRPr="00256DFB">
        <w:rPr>
          <w:rFonts w:ascii="Times New Roman" w:eastAsia="方正仿宋_GBK" w:hAnsi="Times New Roman" w:cs="Times New Roman" w:hint="eastAsia"/>
          <w:b/>
          <w:color w:val="000000" w:themeColor="text1"/>
          <w:sz w:val="36"/>
          <w:szCs w:val="36"/>
        </w:rPr>
        <w:t>启动省级文物保护利用示范区（项目）建设。</w:t>
      </w:r>
      <w:r w:rsidRPr="00256DFB">
        <w:rPr>
          <w:rFonts w:ascii="Times New Roman" w:eastAsia="方正仿宋_GBK" w:hAnsi="Times New Roman" w:cs="Times New Roman" w:hint="eastAsia"/>
          <w:b/>
          <w:color w:val="000000" w:themeColor="text1"/>
          <w:sz w:val="36"/>
          <w:szCs w:val="36"/>
        </w:rPr>
        <w:t>推进</w:t>
      </w:r>
      <w:r w:rsidRPr="00256DFB">
        <w:rPr>
          <w:rFonts w:ascii="Times New Roman" w:eastAsia="方正仿宋_GBK" w:hAnsi="Times New Roman" w:cs="Times New Roman"/>
          <w:b/>
          <w:color w:val="000000" w:themeColor="text1"/>
          <w:sz w:val="36"/>
          <w:szCs w:val="36"/>
        </w:rPr>
        <w:t>省级以上文物保护单位安全监测与评估</w:t>
      </w:r>
      <w:r w:rsidR="00605CE9" w:rsidRPr="00256DFB">
        <w:rPr>
          <w:rFonts w:ascii="Times New Roman" w:eastAsia="方正仿宋_GBK" w:hAnsi="Times New Roman" w:cs="Times New Roman"/>
          <w:b/>
          <w:color w:val="000000" w:themeColor="text1"/>
          <w:sz w:val="36"/>
          <w:szCs w:val="36"/>
        </w:rPr>
        <w:t>，</w:t>
      </w:r>
      <w:r w:rsidR="00605CE9" w:rsidRPr="00256DFB">
        <w:rPr>
          <w:rFonts w:ascii="Times New Roman" w:eastAsia="方正仿宋_GBK" w:hAnsi="Times New Roman" w:cs="Times New Roman" w:hint="eastAsia"/>
          <w:b/>
          <w:color w:val="000000" w:themeColor="text1"/>
          <w:sz w:val="36"/>
          <w:szCs w:val="36"/>
        </w:rPr>
        <w:t>守好文物和文保单位安全底线</w:t>
      </w:r>
      <w:r w:rsidRPr="00256DFB">
        <w:rPr>
          <w:rFonts w:ascii="Times New Roman" w:eastAsia="方正仿宋_GBK" w:hAnsi="Times New Roman" w:cs="Times New Roman"/>
          <w:b/>
          <w:color w:val="000000" w:themeColor="text1"/>
          <w:sz w:val="36"/>
          <w:szCs w:val="36"/>
        </w:rPr>
        <w:t>。</w:t>
      </w:r>
      <w:r w:rsidR="00EF1A1F" w:rsidRPr="00256DFB">
        <w:rPr>
          <w:rFonts w:ascii="Times New Roman" w:eastAsia="方正仿宋_GBK" w:hAnsi="Times New Roman" w:cs="Times New Roman"/>
          <w:b/>
          <w:color w:val="000000" w:themeColor="text1"/>
          <w:sz w:val="36"/>
          <w:szCs w:val="36"/>
        </w:rPr>
        <w:t>召开</w:t>
      </w:r>
      <w:r w:rsidR="00EF1A1F" w:rsidRPr="00256DFB">
        <w:rPr>
          <w:rFonts w:ascii="Times New Roman" w:eastAsia="方正仿宋_GBK" w:hAnsi="Times New Roman" w:cs="Times New Roman" w:hint="eastAsia"/>
          <w:b/>
          <w:color w:val="000000" w:themeColor="text1"/>
          <w:sz w:val="36"/>
          <w:szCs w:val="36"/>
        </w:rPr>
        <w:t>江苏省文物管理委员会会议。</w:t>
      </w:r>
      <w:r w:rsidR="009A3E77">
        <w:rPr>
          <w:rFonts w:ascii="Times New Roman" w:eastAsia="方正仿宋_GBK" w:hAnsi="Times New Roman" w:cs="Times New Roman" w:hint="eastAsia"/>
          <w:b/>
          <w:color w:val="000000" w:themeColor="text1"/>
          <w:sz w:val="36"/>
          <w:szCs w:val="36"/>
        </w:rPr>
        <w:t>组织</w:t>
      </w:r>
      <w:r w:rsidR="00605CE9" w:rsidRPr="00256DFB">
        <w:rPr>
          <w:rFonts w:ascii="Times New Roman" w:eastAsia="方正仿宋_GBK" w:hAnsi="Times New Roman" w:cs="Times New Roman" w:hint="eastAsia"/>
          <w:b/>
          <w:color w:val="000000" w:themeColor="text1"/>
          <w:sz w:val="36"/>
          <w:szCs w:val="36"/>
        </w:rPr>
        <w:t>南京博物院成立</w:t>
      </w:r>
      <w:r w:rsidR="00605CE9" w:rsidRPr="00256DFB">
        <w:rPr>
          <w:rFonts w:ascii="Times New Roman" w:eastAsia="方正仿宋_GBK" w:hAnsi="Times New Roman" w:cs="Times New Roman" w:hint="eastAsia"/>
          <w:b/>
          <w:color w:val="000000" w:themeColor="text1"/>
          <w:sz w:val="36"/>
          <w:szCs w:val="36"/>
        </w:rPr>
        <w:t>90</w:t>
      </w:r>
      <w:r w:rsidR="00605CE9" w:rsidRPr="00256DFB">
        <w:rPr>
          <w:rFonts w:ascii="Times New Roman" w:eastAsia="方正仿宋_GBK" w:hAnsi="Times New Roman" w:cs="Times New Roman" w:hint="eastAsia"/>
          <w:b/>
          <w:color w:val="000000" w:themeColor="text1"/>
          <w:sz w:val="36"/>
          <w:szCs w:val="36"/>
        </w:rPr>
        <w:t>周年宣传展示活动。</w:t>
      </w:r>
    </w:p>
    <w:p w:rsidR="000D7C77"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1</w:t>
      </w:r>
      <w:r w:rsidR="007E2B37" w:rsidRPr="00256DFB">
        <w:rPr>
          <w:rFonts w:ascii="Times New Roman" w:eastAsia="方正仿宋_GBK" w:hAnsi="Times New Roman" w:cs="Times New Roman" w:hint="eastAsia"/>
          <w:b/>
          <w:color w:val="000000" w:themeColor="text1"/>
          <w:sz w:val="36"/>
          <w:szCs w:val="36"/>
        </w:rPr>
        <w:t>3</w:t>
      </w:r>
      <w:r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扎实推进非遗系统性保护。</w:t>
      </w:r>
      <w:r w:rsidR="006118B5" w:rsidRPr="00256DFB">
        <w:rPr>
          <w:rFonts w:ascii="Times New Roman" w:eastAsia="方正仿宋_GBK" w:hAnsi="Times New Roman" w:cs="Times New Roman" w:hint="eastAsia"/>
          <w:b/>
          <w:color w:val="000000" w:themeColor="text1"/>
          <w:sz w:val="36"/>
          <w:szCs w:val="36"/>
        </w:rPr>
        <w:t>持续</w:t>
      </w:r>
      <w:r w:rsidR="00B51964" w:rsidRPr="00256DFB">
        <w:rPr>
          <w:rFonts w:ascii="Times New Roman" w:eastAsia="方正仿宋_GBK" w:hAnsi="Times New Roman" w:cs="Times New Roman"/>
          <w:b/>
          <w:color w:val="000000" w:themeColor="text1"/>
          <w:sz w:val="36"/>
          <w:szCs w:val="36"/>
        </w:rPr>
        <w:t>开展省级以上非遗代表性传承人评估</w:t>
      </w:r>
      <w:r w:rsidR="006A21EF" w:rsidRPr="00256DFB">
        <w:rPr>
          <w:rFonts w:ascii="Times New Roman" w:eastAsia="方正仿宋_GBK" w:hAnsi="Times New Roman" w:cs="Times New Roman" w:hint="eastAsia"/>
          <w:b/>
          <w:color w:val="000000" w:themeColor="text1"/>
          <w:sz w:val="36"/>
          <w:szCs w:val="36"/>
        </w:rPr>
        <w:t>。</w:t>
      </w:r>
      <w:r w:rsidR="00141D93" w:rsidRPr="00256DFB">
        <w:rPr>
          <w:rFonts w:ascii="Times New Roman" w:eastAsia="方正仿宋_GBK" w:hAnsi="Times New Roman" w:cs="Times New Roman" w:hint="eastAsia"/>
          <w:b/>
          <w:color w:val="000000" w:themeColor="text1"/>
          <w:sz w:val="36"/>
          <w:szCs w:val="36"/>
        </w:rPr>
        <w:t>公布</w:t>
      </w:r>
      <w:r w:rsidR="00B51964" w:rsidRPr="00256DFB">
        <w:rPr>
          <w:rFonts w:ascii="Times New Roman" w:eastAsia="方正仿宋_GBK" w:hAnsi="Times New Roman" w:cs="Times New Roman" w:hint="eastAsia"/>
          <w:b/>
          <w:color w:val="000000" w:themeColor="text1"/>
          <w:sz w:val="36"/>
          <w:szCs w:val="36"/>
        </w:rPr>
        <w:t>第五批省级非遗代表性项目</w:t>
      </w:r>
      <w:r w:rsidR="00141D93" w:rsidRPr="00256DFB">
        <w:rPr>
          <w:rFonts w:ascii="Times New Roman" w:eastAsia="方正仿宋_GBK" w:hAnsi="Times New Roman" w:cs="Times New Roman" w:hint="eastAsia"/>
          <w:b/>
          <w:color w:val="000000" w:themeColor="text1"/>
          <w:sz w:val="36"/>
          <w:szCs w:val="36"/>
        </w:rPr>
        <w:t>名录</w:t>
      </w:r>
      <w:r w:rsidR="00987939" w:rsidRPr="00256DFB">
        <w:rPr>
          <w:rFonts w:ascii="Times New Roman" w:eastAsia="方正仿宋_GBK" w:hAnsi="Times New Roman" w:cs="Times New Roman" w:hint="eastAsia"/>
          <w:b/>
          <w:color w:val="000000" w:themeColor="text1"/>
          <w:sz w:val="36"/>
          <w:szCs w:val="36"/>
        </w:rPr>
        <w:t>及省级</w:t>
      </w:r>
      <w:r w:rsidR="00B51964" w:rsidRPr="00256DFB">
        <w:rPr>
          <w:rFonts w:ascii="Times New Roman" w:eastAsia="方正仿宋_GBK" w:hAnsi="Times New Roman" w:cs="Times New Roman" w:hint="eastAsia"/>
          <w:b/>
          <w:color w:val="000000" w:themeColor="text1"/>
          <w:sz w:val="36"/>
          <w:szCs w:val="36"/>
        </w:rPr>
        <w:t>文化生态保护实验区</w:t>
      </w:r>
      <w:r w:rsidR="00141D93" w:rsidRPr="00256DFB">
        <w:rPr>
          <w:rFonts w:ascii="Times New Roman" w:eastAsia="方正仿宋_GBK" w:hAnsi="Times New Roman" w:cs="Times New Roman" w:hint="eastAsia"/>
          <w:b/>
          <w:color w:val="000000" w:themeColor="text1"/>
          <w:sz w:val="36"/>
          <w:szCs w:val="36"/>
        </w:rPr>
        <w:t>名单</w:t>
      </w:r>
      <w:r w:rsidR="0070714F" w:rsidRPr="00256DFB">
        <w:rPr>
          <w:rFonts w:ascii="Times New Roman" w:eastAsia="方正仿宋_GBK" w:hAnsi="Times New Roman" w:cs="Times New Roman" w:hint="eastAsia"/>
          <w:b/>
          <w:color w:val="000000" w:themeColor="text1"/>
          <w:sz w:val="36"/>
          <w:szCs w:val="36"/>
        </w:rPr>
        <w:t>，遴选认定第二批无限定空间非遗进景区省级示范项目</w:t>
      </w:r>
      <w:r w:rsidR="000F135F" w:rsidRPr="00256DFB">
        <w:rPr>
          <w:rFonts w:ascii="Times New Roman" w:eastAsia="方正仿宋_GBK" w:hAnsi="Times New Roman" w:cs="Times New Roman" w:hint="eastAsia"/>
          <w:b/>
          <w:color w:val="000000" w:themeColor="text1"/>
          <w:sz w:val="36"/>
          <w:szCs w:val="36"/>
        </w:rPr>
        <w:t>，</w:t>
      </w:r>
      <w:r w:rsidR="007F4F01">
        <w:rPr>
          <w:rFonts w:ascii="Times New Roman" w:eastAsia="方正仿宋_GBK" w:hAnsi="Times New Roman" w:cs="Times New Roman" w:hint="eastAsia"/>
          <w:b/>
          <w:color w:val="000000" w:themeColor="text1"/>
          <w:sz w:val="36"/>
          <w:szCs w:val="36"/>
        </w:rPr>
        <w:t>推出</w:t>
      </w:r>
      <w:r w:rsidR="000F135F" w:rsidRPr="00256DFB">
        <w:rPr>
          <w:rFonts w:ascii="Times New Roman" w:eastAsia="方正仿宋_GBK" w:hAnsi="Times New Roman" w:cs="Times New Roman" w:hint="eastAsia"/>
          <w:b/>
          <w:color w:val="000000" w:themeColor="text1"/>
          <w:sz w:val="36"/>
          <w:szCs w:val="36"/>
        </w:rPr>
        <w:t>一批省级非遗主题旅游线路</w:t>
      </w:r>
      <w:r w:rsidR="008E305A" w:rsidRPr="00256DFB">
        <w:rPr>
          <w:rFonts w:ascii="Times New Roman" w:eastAsia="方正仿宋_GBK" w:hAnsi="Times New Roman" w:cs="Times New Roman" w:hint="eastAsia"/>
          <w:b/>
          <w:color w:val="000000" w:themeColor="text1"/>
          <w:sz w:val="36"/>
          <w:szCs w:val="36"/>
        </w:rPr>
        <w:t>。</w:t>
      </w:r>
      <w:r w:rsidR="00B51964" w:rsidRPr="00256DFB">
        <w:rPr>
          <w:rFonts w:ascii="Times New Roman" w:eastAsia="方正仿宋_GBK" w:hAnsi="Times New Roman" w:cs="Times New Roman"/>
          <w:b/>
          <w:color w:val="000000" w:themeColor="text1"/>
          <w:sz w:val="36"/>
          <w:szCs w:val="36"/>
        </w:rPr>
        <w:t>研究制定非遗工坊管理办法</w:t>
      </w:r>
      <w:r w:rsidR="00282233" w:rsidRPr="00256DFB">
        <w:rPr>
          <w:rFonts w:ascii="Times New Roman" w:eastAsia="方正仿宋_GBK" w:hAnsi="Times New Roman" w:cs="Times New Roman"/>
          <w:b/>
          <w:color w:val="000000" w:themeColor="text1"/>
          <w:sz w:val="36"/>
          <w:szCs w:val="36"/>
        </w:rPr>
        <w:t>并</w:t>
      </w:r>
      <w:r w:rsidR="007F4F01">
        <w:rPr>
          <w:rFonts w:ascii="Times New Roman" w:eastAsia="方正仿宋_GBK" w:hAnsi="Times New Roman" w:cs="Times New Roman" w:hint="eastAsia"/>
          <w:b/>
          <w:color w:val="000000" w:themeColor="text1"/>
          <w:sz w:val="36"/>
          <w:szCs w:val="36"/>
        </w:rPr>
        <w:t>认定</w:t>
      </w:r>
      <w:r w:rsidR="007F4F01">
        <w:rPr>
          <w:rFonts w:ascii="Times New Roman" w:eastAsia="方正仿宋_GBK" w:hAnsi="Times New Roman" w:cs="Times New Roman" w:hint="eastAsia"/>
          <w:b/>
          <w:color w:val="000000" w:themeColor="text1"/>
          <w:sz w:val="36"/>
          <w:szCs w:val="36"/>
        </w:rPr>
        <w:lastRenderedPageBreak/>
        <w:t>首批省级非遗工坊</w:t>
      </w:r>
      <w:r w:rsidR="00B51964" w:rsidRPr="00256DFB">
        <w:rPr>
          <w:rFonts w:ascii="Times New Roman" w:eastAsia="方正仿宋_GBK" w:hAnsi="Times New Roman" w:cs="Times New Roman"/>
          <w:b/>
          <w:color w:val="000000" w:themeColor="text1"/>
          <w:sz w:val="36"/>
          <w:szCs w:val="36"/>
        </w:rPr>
        <w:t>。</w:t>
      </w:r>
      <w:r w:rsidR="007F4F01">
        <w:rPr>
          <w:rFonts w:ascii="Times New Roman" w:eastAsia="方正仿宋_GBK" w:hAnsi="Times New Roman" w:cs="Times New Roman" w:hint="eastAsia"/>
          <w:b/>
          <w:color w:val="000000" w:themeColor="text1"/>
          <w:sz w:val="36"/>
          <w:szCs w:val="36"/>
        </w:rPr>
        <w:t>遴选推荐</w:t>
      </w:r>
      <w:r w:rsidR="00B51964" w:rsidRPr="00256DFB">
        <w:rPr>
          <w:rFonts w:ascii="Times New Roman" w:eastAsia="方正仿宋_GBK" w:hAnsi="Times New Roman" w:cs="Times New Roman"/>
          <w:b/>
          <w:color w:val="000000" w:themeColor="text1"/>
          <w:sz w:val="36"/>
          <w:szCs w:val="36"/>
        </w:rPr>
        <w:t>国家级</w:t>
      </w:r>
      <w:r w:rsidRPr="00256DFB">
        <w:rPr>
          <w:rFonts w:ascii="Times New Roman" w:eastAsia="方正仿宋_GBK" w:hAnsi="Times New Roman" w:cs="Times New Roman"/>
          <w:b/>
          <w:color w:val="000000" w:themeColor="text1"/>
          <w:sz w:val="36"/>
          <w:szCs w:val="36"/>
        </w:rPr>
        <w:t>非遗生产性保护示范基地</w:t>
      </w:r>
      <w:r w:rsidR="0032017D"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传统工艺高质量传承发展重点市（县）</w:t>
      </w:r>
      <w:r w:rsidR="00002E7A">
        <w:rPr>
          <w:rFonts w:ascii="Times New Roman" w:eastAsia="方正仿宋_GBK" w:hAnsi="Times New Roman" w:cs="Times New Roman" w:hint="eastAsia"/>
          <w:b/>
          <w:color w:val="000000" w:themeColor="text1"/>
          <w:sz w:val="36"/>
          <w:szCs w:val="36"/>
        </w:rPr>
        <w:t>名单</w:t>
      </w:r>
      <w:r w:rsidRPr="00256DFB">
        <w:rPr>
          <w:rFonts w:ascii="Times New Roman" w:eastAsia="方正仿宋_GBK" w:hAnsi="Times New Roman" w:cs="Times New Roman"/>
          <w:b/>
          <w:color w:val="000000" w:themeColor="text1"/>
          <w:sz w:val="36"/>
          <w:szCs w:val="36"/>
        </w:rPr>
        <w:t>。</w:t>
      </w:r>
    </w:p>
    <w:p w:rsidR="000A7E99" w:rsidRPr="00256DFB" w:rsidRDefault="000A7E99"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1</w:t>
      </w:r>
      <w:r w:rsidR="007E2B37" w:rsidRPr="00256DFB">
        <w:rPr>
          <w:rFonts w:ascii="Times New Roman" w:eastAsia="方正仿宋_GBK" w:hAnsi="Times New Roman" w:cs="Times New Roman" w:hint="eastAsia"/>
          <w:b/>
          <w:color w:val="000000" w:themeColor="text1"/>
          <w:sz w:val="36"/>
          <w:szCs w:val="36"/>
        </w:rPr>
        <w:t>4</w:t>
      </w:r>
      <w:r w:rsidRPr="00256DFB">
        <w:rPr>
          <w:rFonts w:ascii="Times New Roman" w:eastAsia="方正仿宋_GBK" w:hAnsi="Times New Roman" w:cs="Times New Roman" w:hint="eastAsia"/>
          <w:b/>
          <w:color w:val="000000" w:themeColor="text1"/>
          <w:sz w:val="36"/>
          <w:szCs w:val="36"/>
        </w:rPr>
        <w:t>．打造新时代江苏文化标识。</w:t>
      </w:r>
      <w:r w:rsidRPr="00256DFB">
        <w:rPr>
          <w:rFonts w:ascii="Times New Roman" w:eastAsia="方正仿宋_GBK" w:hAnsi="Times New Roman" w:cs="Times New Roman"/>
          <w:b/>
          <w:color w:val="000000" w:themeColor="text1"/>
          <w:sz w:val="36"/>
          <w:szCs w:val="36"/>
        </w:rPr>
        <w:t>一体推进</w:t>
      </w:r>
      <w:r w:rsidR="006E1DA0" w:rsidRPr="00256DFB">
        <w:rPr>
          <w:rFonts w:ascii="Times New Roman" w:eastAsia="方正仿宋_GBK" w:hAnsi="Times New Roman" w:cs="Times New Roman"/>
          <w:b/>
          <w:bCs/>
          <w:color w:val="000000" w:themeColor="text1"/>
          <w:sz w:val="36"/>
          <w:szCs w:val="36"/>
        </w:rPr>
        <w:t>大运河</w:t>
      </w:r>
      <w:r w:rsidRPr="00256DFB">
        <w:rPr>
          <w:rFonts w:ascii="Times New Roman" w:eastAsia="方正仿宋_GBK" w:hAnsi="Times New Roman" w:cs="Times New Roman"/>
          <w:b/>
          <w:bCs/>
          <w:color w:val="000000" w:themeColor="text1"/>
          <w:sz w:val="36"/>
          <w:szCs w:val="36"/>
        </w:rPr>
        <w:t>长江</w:t>
      </w:r>
      <w:r w:rsidRPr="00256DFB">
        <w:rPr>
          <w:rFonts w:ascii="Times New Roman" w:eastAsia="方正仿宋_GBK" w:hAnsi="Times New Roman" w:cs="Times New Roman"/>
          <w:b/>
          <w:color w:val="000000" w:themeColor="text1"/>
          <w:sz w:val="36"/>
          <w:szCs w:val="36"/>
        </w:rPr>
        <w:t>国家文化公园建设</w:t>
      </w:r>
      <w:r w:rsidRPr="00256DFB">
        <w:rPr>
          <w:rFonts w:ascii="Times New Roman" w:eastAsia="方正仿宋_GBK" w:hAnsi="Times New Roman" w:cs="Times New Roman" w:hint="eastAsia"/>
          <w:b/>
          <w:color w:val="000000" w:themeColor="text1"/>
          <w:sz w:val="36"/>
          <w:szCs w:val="36"/>
        </w:rPr>
        <w:t>，</w:t>
      </w:r>
      <w:r w:rsidR="0057405E" w:rsidRPr="00256DFB">
        <w:rPr>
          <w:rFonts w:ascii="Times New Roman" w:eastAsia="方正仿宋_GBK" w:hAnsi="Times New Roman" w:cs="Times New Roman" w:hint="eastAsia"/>
          <w:b/>
          <w:color w:val="000000" w:themeColor="text1"/>
          <w:sz w:val="36"/>
          <w:szCs w:val="36"/>
        </w:rPr>
        <w:t>创新</w:t>
      </w:r>
      <w:r w:rsidRPr="00256DFB">
        <w:rPr>
          <w:rFonts w:ascii="Times New Roman" w:eastAsia="方正仿宋_GBK" w:hAnsi="Times New Roman" w:cs="Times New Roman"/>
          <w:b/>
          <w:color w:val="000000" w:themeColor="text1"/>
          <w:sz w:val="36"/>
          <w:szCs w:val="36"/>
        </w:rPr>
        <w:t>办好第五届大运河文化旅游博览会</w:t>
      </w:r>
      <w:r w:rsidR="00D422AC" w:rsidRPr="00256DFB">
        <w:rPr>
          <w:rFonts w:ascii="Times New Roman" w:eastAsia="方正仿宋_GBK" w:hAnsi="Times New Roman" w:cs="Times New Roman" w:hint="eastAsia"/>
          <w:b/>
          <w:color w:val="000000" w:themeColor="text1"/>
          <w:sz w:val="36"/>
          <w:szCs w:val="36"/>
        </w:rPr>
        <w:t>，</w:t>
      </w:r>
      <w:r w:rsidR="00D422AC" w:rsidRPr="00256DFB">
        <w:rPr>
          <w:rFonts w:ascii="Times New Roman" w:eastAsia="方正仿宋_GBK" w:hAnsi="Times New Roman" w:cs="Times New Roman"/>
          <w:b/>
          <w:color w:val="000000" w:themeColor="text1"/>
          <w:sz w:val="36"/>
          <w:szCs w:val="36"/>
        </w:rPr>
        <w:t>编制长江国家文化公园江苏段建设保护规划及长江文化价值阐释弘扬、文物保护利用、非遗保护传承利用专项规划</w:t>
      </w:r>
      <w:r w:rsidR="00D422AC" w:rsidRPr="00256DFB">
        <w:rPr>
          <w:rFonts w:ascii="Times New Roman" w:eastAsia="方正仿宋_GBK" w:hAnsi="Times New Roman" w:cs="Times New Roman" w:hint="eastAsia"/>
          <w:b/>
          <w:color w:val="000000" w:themeColor="text1"/>
          <w:sz w:val="36"/>
          <w:szCs w:val="36"/>
        </w:rPr>
        <w:t>，</w:t>
      </w:r>
      <w:r w:rsidR="00232480">
        <w:rPr>
          <w:rFonts w:ascii="Times New Roman" w:eastAsia="方正仿宋_GBK" w:hAnsi="Times New Roman" w:cs="Times New Roman" w:hint="eastAsia"/>
          <w:b/>
          <w:color w:val="000000" w:themeColor="text1"/>
          <w:sz w:val="36"/>
          <w:szCs w:val="36"/>
        </w:rPr>
        <w:t>组织办好长江文化节，</w:t>
      </w:r>
      <w:r w:rsidRPr="00256DFB">
        <w:rPr>
          <w:rFonts w:ascii="Times New Roman" w:eastAsia="方正仿宋_GBK" w:hAnsi="Times New Roman" w:cs="Times New Roman"/>
          <w:b/>
          <w:color w:val="000000" w:themeColor="text1"/>
          <w:sz w:val="36"/>
          <w:szCs w:val="36"/>
        </w:rPr>
        <w:t>策划推出江苏</w:t>
      </w:r>
      <w:r w:rsidRPr="00256DFB">
        <w:rPr>
          <w:rFonts w:ascii="Times New Roman" w:eastAsia="方正仿宋_GBK" w:hAnsi="Times New Roman" w:cs="Times New Roman"/>
          <w:b/>
          <w:color w:val="000000" w:themeColor="text1"/>
          <w:sz w:val="36"/>
          <w:szCs w:val="36"/>
        </w:rPr>
        <w:t>“</w:t>
      </w:r>
      <w:r w:rsidRPr="00256DFB">
        <w:rPr>
          <w:rFonts w:ascii="Times New Roman" w:eastAsia="方正仿宋_GBK" w:hAnsi="Times New Roman" w:cs="Times New Roman"/>
          <w:b/>
          <w:color w:val="000000" w:themeColor="text1"/>
          <w:sz w:val="36"/>
          <w:szCs w:val="36"/>
        </w:rPr>
        <w:t>长江百景</w:t>
      </w:r>
      <w:r w:rsidRPr="00256DFB">
        <w:rPr>
          <w:rFonts w:ascii="Times New Roman" w:eastAsia="方正仿宋_GBK" w:hAnsi="Times New Roman" w:cs="Times New Roman"/>
          <w:b/>
          <w:color w:val="000000" w:themeColor="text1"/>
          <w:sz w:val="36"/>
          <w:szCs w:val="36"/>
        </w:rPr>
        <w:t>”</w:t>
      </w:r>
      <w:r w:rsidRPr="00256DFB">
        <w:rPr>
          <w:rFonts w:ascii="Times New Roman" w:eastAsia="方正仿宋_GBK" w:hAnsi="Times New Roman" w:cs="Times New Roman"/>
          <w:b/>
          <w:color w:val="000000" w:themeColor="text1"/>
          <w:sz w:val="36"/>
          <w:szCs w:val="36"/>
        </w:rPr>
        <w:t>，组织创作长江主题美术长卷。</w:t>
      </w:r>
    </w:p>
    <w:p w:rsidR="00663373" w:rsidRPr="00256DFB" w:rsidRDefault="00312958" w:rsidP="00730895">
      <w:pPr>
        <w:spacing w:line="600" w:lineRule="exact"/>
        <w:ind w:firstLineChars="200" w:firstLine="723"/>
        <w:rPr>
          <w:rFonts w:ascii="Times New Roman" w:eastAsia="黑体" w:hAnsi="Times New Roman" w:cs="Times New Roman"/>
          <w:b/>
          <w:color w:val="000000" w:themeColor="text1"/>
          <w:sz w:val="36"/>
          <w:szCs w:val="36"/>
        </w:rPr>
      </w:pPr>
      <w:r w:rsidRPr="00256DFB">
        <w:rPr>
          <w:rFonts w:ascii="Times New Roman" w:eastAsia="黑体" w:hAnsi="Times New Roman" w:cs="Times New Roman" w:hint="eastAsia"/>
          <w:b/>
          <w:color w:val="000000" w:themeColor="text1"/>
          <w:sz w:val="36"/>
          <w:szCs w:val="36"/>
        </w:rPr>
        <w:t>六</w:t>
      </w:r>
      <w:r w:rsidR="00D356D2" w:rsidRPr="00256DFB">
        <w:rPr>
          <w:rFonts w:ascii="Times New Roman" w:eastAsia="黑体" w:hAnsi="Times New Roman" w:cs="Times New Roman"/>
          <w:b/>
          <w:color w:val="000000" w:themeColor="text1"/>
          <w:sz w:val="36"/>
          <w:szCs w:val="36"/>
        </w:rPr>
        <w:t>、</w:t>
      </w:r>
      <w:r w:rsidR="00AA16BC">
        <w:rPr>
          <w:rFonts w:ascii="Times New Roman" w:eastAsia="黑体" w:hAnsi="Times New Roman" w:cs="Times New Roman" w:hint="eastAsia"/>
          <w:b/>
          <w:color w:val="000000" w:themeColor="text1"/>
          <w:sz w:val="36"/>
          <w:szCs w:val="36"/>
        </w:rPr>
        <w:t>大力</w:t>
      </w:r>
      <w:r w:rsidR="00853742" w:rsidRPr="00256DFB">
        <w:rPr>
          <w:rFonts w:ascii="Times New Roman" w:eastAsia="黑体" w:hAnsi="Times New Roman" w:cs="Times New Roman"/>
          <w:b/>
          <w:color w:val="000000" w:themeColor="text1"/>
          <w:sz w:val="36"/>
          <w:szCs w:val="36"/>
        </w:rPr>
        <w:t>推进文化和旅游深度融合发展</w:t>
      </w:r>
    </w:p>
    <w:p w:rsidR="001B0733"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1</w:t>
      </w:r>
      <w:r w:rsidR="007E2B37" w:rsidRPr="00256DFB">
        <w:rPr>
          <w:rFonts w:ascii="Times New Roman" w:eastAsia="方正仿宋_GBK" w:hAnsi="Times New Roman" w:cs="Times New Roman" w:hint="eastAsia"/>
          <w:b/>
          <w:color w:val="000000" w:themeColor="text1"/>
          <w:sz w:val="36"/>
          <w:szCs w:val="36"/>
        </w:rPr>
        <w:t>5</w:t>
      </w:r>
      <w:r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坚持以文塑旅、以旅彰文，</w:t>
      </w:r>
      <w:r w:rsidR="00314892" w:rsidRPr="00256DFB">
        <w:rPr>
          <w:rFonts w:ascii="Times New Roman" w:eastAsia="方正仿宋_GBK" w:hAnsi="Times New Roman" w:cs="Times New Roman" w:hint="eastAsia"/>
          <w:b/>
          <w:color w:val="000000" w:themeColor="text1"/>
          <w:sz w:val="36"/>
          <w:szCs w:val="36"/>
        </w:rPr>
        <w:t>推</w:t>
      </w:r>
      <w:r w:rsidR="00AA16BC">
        <w:rPr>
          <w:rFonts w:ascii="Times New Roman" w:eastAsia="方正仿宋_GBK" w:hAnsi="Times New Roman" w:cs="Times New Roman" w:hint="eastAsia"/>
          <w:b/>
          <w:color w:val="000000" w:themeColor="text1"/>
          <w:sz w:val="36"/>
          <w:szCs w:val="36"/>
        </w:rPr>
        <w:t>动</w:t>
      </w:r>
      <w:r w:rsidR="00314892" w:rsidRPr="00256DFB">
        <w:rPr>
          <w:rFonts w:ascii="Times New Roman" w:eastAsia="方正仿宋_GBK" w:hAnsi="Times New Roman" w:cs="Times New Roman" w:hint="eastAsia"/>
          <w:b/>
          <w:color w:val="000000" w:themeColor="text1"/>
          <w:sz w:val="36"/>
          <w:szCs w:val="36"/>
        </w:rPr>
        <w:t>文化遗产旅游、红色旅游、乡村旅游、</w:t>
      </w:r>
      <w:r w:rsidR="001B0733" w:rsidRPr="00256DFB">
        <w:rPr>
          <w:rFonts w:ascii="Times New Roman" w:eastAsia="方正仿宋_GBK" w:hAnsi="Times New Roman" w:cs="Times New Roman" w:hint="eastAsia"/>
          <w:b/>
          <w:color w:val="000000" w:themeColor="text1"/>
          <w:sz w:val="36"/>
          <w:szCs w:val="36"/>
        </w:rPr>
        <w:t>旅游演艺</w:t>
      </w:r>
      <w:r w:rsidR="00314892" w:rsidRPr="00256DFB">
        <w:rPr>
          <w:rFonts w:ascii="Times New Roman" w:eastAsia="方正仿宋_GBK" w:hAnsi="Times New Roman" w:cs="Times New Roman" w:hint="eastAsia"/>
          <w:b/>
          <w:color w:val="000000" w:themeColor="text1"/>
          <w:sz w:val="36"/>
          <w:szCs w:val="36"/>
        </w:rPr>
        <w:t>等融合业态</w:t>
      </w:r>
      <w:r w:rsidR="00E44826" w:rsidRPr="00256DFB">
        <w:rPr>
          <w:rFonts w:ascii="Times New Roman" w:eastAsia="方正仿宋_GBK" w:hAnsi="Times New Roman" w:cs="Times New Roman" w:hint="eastAsia"/>
          <w:b/>
          <w:color w:val="000000" w:themeColor="text1"/>
          <w:sz w:val="36"/>
          <w:szCs w:val="36"/>
        </w:rPr>
        <w:t>迭代升级</w:t>
      </w:r>
      <w:r w:rsidR="0032017D" w:rsidRPr="00256DFB">
        <w:rPr>
          <w:rFonts w:ascii="Times New Roman" w:eastAsia="方正仿宋_GBK" w:hAnsi="Times New Roman" w:cs="Times New Roman" w:hint="eastAsia"/>
          <w:b/>
          <w:color w:val="000000" w:themeColor="text1"/>
          <w:sz w:val="36"/>
          <w:szCs w:val="36"/>
        </w:rPr>
        <w:t>，</w:t>
      </w:r>
      <w:r w:rsidR="008936C7" w:rsidRPr="00256DFB">
        <w:rPr>
          <w:rFonts w:ascii="Times New Roman" w:eastAsia="方正仿宋_GBK" w:hAnsi="Times New Roman" w:cs="Times New Roman" w:hint="eastAsia"/>
          <w:b/>
          <w:color w:val="000000" w:themeColor="text1"/>
          <w:sz w:val="36"/>
          <w:szCs w:val="36"/>
        </w:rPr>
        <w:t>推</w:t>
      </w:r>
      <w:r w:rsidR="00AA16BC">
        <w:rPr>
          <w:rFonts w:ascii="Times New Roman" w:eastAsia="方正仿宋_GBK" w:hAnsi="Times New Roman" w:cs="Times New Roman" w:hint="eastAsia"/>
          <w:b/>
          <w:color w:val="000000" w:themeColor="text1"/>
          <w:sz w:val="36"/>
          <w:szCs w:val="36"/>
        </w:rPr>
        <w:t>进</w:t>
      </w:r>
      <w:r w:rsidR="00BC38FD" w:rsidRPr="00256DFB">
        <w:rPr>
          <w:rFonts w:ascii="Times New Roman" w:eastAsia="方正仿宋_GBK" w:hAnsi="Times New Roman" w:cs="Times New Roman"/>
          <w:b/>
          <w:color w:val="000000" w:themeColor="text1"/>
          <w:sz w:val="36"/>
          <w:szCs w:val="36"/>
        </w:rPr>
        <w:t>全省文旅资源普查成果转化</w:t>
      </w:r>
      <w:r w:rsidR="00AA16BC">
        <w:rPr>
          <w:rFonts w:ascii="Times New Roman" w:eastAsia="方正仿宋_GBK" w:hAnsi="Times New Roman" w:cs="Times New Roman" w:hint="eastAsia"/>
          <w:b/>
          <w:color w:val="000000" w:themeColor="text1"/>
          <w:sz w:val="36"/>
          <w:szCs w:val="36"/>
        </w:rPr>
        <w:t>运用</w:t>
      </w:r>
      <w:r w:rsidR="00BC38FD" w:rsidRPr="00256DFB">
        <w:rPr>
          <w:rFonts w:ascii="Times New Roman" w:eastAsia="方正仿宋_GBK" w:hAnsi="Times New Roman" w:cs="Times New Roman" w:hint="eastAsia"/>
          <w:b/>
          <w:color w:val="000000" w:themeColor="text1"/>
          <w:sz w:val="36"/>
          <w:szCs w:val="36"/>
        </w:rPr>
        <w:t>，</w:t>
      </w:r>
      <w:r w:rsidR="0032017D" w:rsidRPr="00256DFB">
        <w:rPr>
          <w:rFonts w:ascii="Times New Roman" w:eastAsia="方正仿宋_GBK" w:hAnsi="Times New Roman" w:cs="Times New Roman" w:hint="eastAsia"/>
          <w:b/>
          <w:color w:val="000000" w:themeColor="text1"/>
          <w:sz w:val="36"/>
          <w:szCs w:val="36"/>
        </w:rPr>
        <w:t>培育更多兼具文化和旅游特色的新产品、新服务、新业态。</w:t>
      </w:r>
      <w:r w:rsidR="006D6A0B" w:rsidRPr="00256DFB">
        <w:rPr>
          <w:rFonts w:ascii="Times New Roman" w:eastAsia="方正仿宋_GBK" w:hAnsi="Times New Roman" w:cs="Times New Roman"/>
          <w:b/>
          <w:color w:val="000000" w:themeColor="text1"/>
          <w:sz w:val="36"/>
          <w:szCs w:val="36"/>
        </w:rPr>
        <w:t>加快</w:t>
      </w:r>
      <w:r w:rsidR="006D6A0B" w:rsidRPr="00256DFB">
        <w:rPr>
          <w:rFonts w:ascii="Times New Roman" w:eastAsia="方正仿宋_GBK" w:hAnsi="Times New Roman" w:cs="Times New Roman"/>
          <w:b/>
          <w:color w:val="000000" w:themeColor="text1"/>
          <w:sz w:val="36"/>
          <w:szCs w:val="36"/>
        </w:rPr>
        <w:t>“</w:t>
      </w:r>
      <w:r w:rsidR="006D6A0B" w:rsidRPr="00256DFB">
        <w:rPr>
          <w:rFonts w:ascii="Times New Roman" w:eastAsia="方正仿宋_GBK" w:hAnsi="Times New Roman" w:cs="Times New Roman"/>
          <w:b/>
          <w:color w:val="000000" w:themeColor="text1"/>
          <w:sz w:val="36"/>
          <w:szCs w:val="36"/>
        </w:rPr>
        <w:t>旅游</w:t>
      </w:r>
      <w:r w:rsidR="006D6A0B" w:rsidRPr="00256DFB">
        <w:rPr>
          <w:rFonts w:ascii="Times New Roman" w:eastAsia="方正仿宋_GBK" w:hAnsi="Times New Roman" w:cs="Times New Roman"/>
          <w:b/>
          <w:color w:val="000000" w:themeColor="text1"/>
          <w:sz w:val="36"/>
          <w:szCs w:val="36"/>
        </w:rPr>
        <w:t>+”</w:t>
      </w:r>
      <w:r w:rsidR="006D6A0B" w:rsidRPr="00256DFB">
        <w:rPr>
          <w:rFonts w:ascii="Times New Roman" w:eastAsia="方正仿宋_GBK" w:hAnsi="Times New Roman" w:cs="Times New Roman"/>
          <w:b/>
          <w:color w:val="000000" w:themeColor="text1"/>
          <w:sz w:val="36"/>
          <w:szCs w:val="36"/>
        </w:rPr>
        <w:t>向</w:t>
      </w:r>
      <w:r w:rsidR="006D6A0B" w:rsidRPr="00256DFB">
        <w:rPr>
          <w:rFonts w:ascii="Times New Roman" w:eastAsia="方正仿宋_GBK" w:hAnsi="Times New Roman" w:cs="Times New Roman"/>
          <w:b/>
          <w:color w:val="000000" w:themeColor="text1"/>
          <w:sz w:val="36"/>
          <w:szCs w:val="36"/>
        </w:rPr>
        <w:t>“+</w:t>
      </w:r>
      <w:r w:rsidR="006D6A0B" w:rsidRPr="00256DFB">
        <w:rPr>
          <w:rFonts w:ascii="Times New Roman" w:eastAsia="方正仿宋_GBK" w:hAnsi="Times New Roman" w:cs="Times New Roman"/>
          <w:b/>
          <w:color w:val="000000" w:themeColor="text1"/>
          <w:sz w:val="36"/>
          <w:szCs w:val="36"/>
        </w:rPr>
        <w:t>旅游</w:t>
      </w:r>
      <w:r w:rsidR="006D6A0B" w:rsidRPr="00256DFB">
        <w:rPr>
          <w:rFonts w:ascii="Times New Roman" w:eastAsia="方正仿宋_GBK" w:hAnsi="Times New Roman" w:cs="Times New Roman"/>
          <w:b/>
          <w:color w:val="000000" w:themeColor="text1"/>
          <w:sz w:val="36"/>
          <w:szCs w:val="36"/>
        </w:rPr>
        <w:t>”</w:t>
      </w:r>
      <w:r w:rsidR="006D6A0B" w:rsidRPr="00256DFB">
        <w:rPr>
          <w:rFonts w:ascii="Times New Roman" w:eastAsia="方正仿宋_GBK" w:hAnsi="Times New Roman" w:cs="Times New Roman"/>
          <w:b/>
          <w:color w:val="000000" w:themeColor="text1"/>
          <w:sz w:val="36"/>
          <w:szCs w:val="36"/>
        </w:rPr>
        <w:t>转变，促进生态旅游、康养旅游、工业旅游、</w:t>
      </w:r>
      <w:r w:rsidR="002F19C9">
        <w:rPr>
          <w:rFonts w:ascii="Times New Roman" w:eastAsia="方正仿宋_GBK" w:hAnsi="Times New Roman" w:cs="Times New Roman" w:hint="eastAsia"/>
          <w:b/>
          <w:color w:val="000000" w:themeColor="text1"/>
          <w:sz w:val="36"/>
          <w:szCs w:val="36"/>
        </w:rPr>
        <w:t>体育</w:t>
      </w:r>
      <w:r w:rsidR="006D6A0B" w:rsidRPr="00256DFB">
        <w:rPr>
          <w:rFonts w:ascii="Times New Roman" w:eastAsia="方正仿宋_GBK" w:hAnsi="Times New Roman" w:cs="Times New Roman"/>
          <w:b/>
          <w:color w:val="000000" w:themeColor="text1"/>
          <w:sz w:val="36"/>
          <w:szCs w:val="36"/>
        </w:rPr>
        <w:t>旅游等发展提质</w:t>
      </w:r>
      <w:r w:rsidR="005F6593" w:rsidRPr="00256DFB">
        <w:rPr>
          <w:rFonts w:ascii="Times New Roman" w:eastAsia="方正仿宋_GBK" w:hAnsi="Times New Roman" w:cs="Times New Roman" w:hint="eastAsia"/>
          <w:b/>
          <w:color w:val="000000" w:themeColor="text1"/>
          <w:sz w:val="36"/>
          <w:szCs w:val="36"/>
        </w:rPr>
        <w:t>，</w:t>
      </w:r>
      <w:r w:rsidR="003C4F02" w:rsidRPr="00256DFB">
        <w:rPr>
          <w:rFonts w:ascii="Times New Roman" w:eastAsia="方正仿宋_GBK" w:hAnsi="Times New Roman" w:cs="Times New Roman"/>
          <w:b/>
          <w:color w:val="000000" w:themeColor="text1"/>
          <w:sz w:val="36"/>
          <w:szCs w:val="36"/>
        </w:rPr>
        <w:t>探索建设绿色旅游发展先行区。</w:t>
      </w:r>
      <w:r w:rsidR="003C07C7" w:rsidRPr="00256DFB">
        <w:rPr>
          <w:rFonts w:ascii="Times New Roman" w:eastAsia="方正仿宋_GBK" w:hAnsi="Times New Roman" w:cs="Times New Roman" w:hint="eastAsia"/>
          <w:b/>
          <w:color w:val="000000" w:themeColor="text1"/>
          <w:sz w:val="36"/>
          <w:szCs w:val="36"/>
        </w:rPr>
        <w:t>组织</w:t>
      </w:r>
      <w:r w:rsidRPr="00256DFB">
        <w:rPr>
          <w:rFonts w:ascii="Times New Roman" w:eastAsia="方正仿宋_GBK" w:hAnsi="Times New Roman" w:cs="Times New Roman"/>
          <w:b/>
          <w:color w:val="000000" w:themeColor="text1"/>
          <w:sz w:val="36"/>
          <w:szCs w:val="36"/>
        </w:rPr>
        <w:t>国家文化产业和旅游产业融合发展示范区</w:t>
      </w:r>
      <w:r w:rsidR="00522D69" w:rsidRPr="00256DFB">
        <w:rPr>
          <w:rFonts w:ascii="Times New Roman" w:eastAsia="方正仿宋_GBK" w:hAnsi="Times New Roman" w:cs="Times New Roman"/>
          <w:b/>
          <w:color w:val="000000" w:themeColor="text1"/>
          <w:sz w:val="36"/>
          <w:szCs w:val="36"/>
        </w:rPr>
        <w:t>推荐</w:t>
      </w:r>
      <w:r w:rsidRPr="00256DFB">
        <w:rPr>
          <w:rFonts w:ascii="Times New Roman" w:eastAsia="方正仿宋_GBK" w:hAnsi="Times New Roman" w:cs="Times New Roman"/>
          <w:b/>
          <w:color w:val="000000" w:themeColor="text1"/>
          <w:sz w:val="36"/>
          <w:szCs w:val="36"/>
        </w:rPr>
        <w:t>遴选</w:t>
      </w:r>
      <w:r w:rsidR="003C4F02" w:rsidRPr="00256DFB">
        <w:rPr>
          <w:rFonts w:ascii="Times New Roman" w:eastAsia="方正仿宋_GBK" w:hAnsi="Times New Roman" w:cs="Times New Roman" w:hint="eastAsia"/>
          <w:b/>
          <w:color w:val="000000" w:themeColor="text1"/>
          <w:sz w:val="36"/>
          <w:szCs w:val="36"/>
        </w:rPr>
        <w:t>。</w:t>
      </w:r>
      <w:r w:rsidR="00AD304B" w:rsidRPr="00256DFB">
        <w:rPr>
          <w:rFonts w:ascii="Times New Roman" w:eastAsia="方正仿宋_GBK" w:hAnsi="Times New Roman" w:cs="Times New Roman"/>
          <w:b/>
          <w:color w:val="000000" w:themeColor="text1"/>
          <w:sz w:val="36"/>
          <w:szCs w:val="36"/>
        </w:rPr>
        <w:t>培育乡村旅游民宿集聚区，</w:t>
      </w:r>
      <w:r w:rsidR="003C4F02" w:rsidRPr="00256DFB">
        <w:rPr>
          <w:rFonts w:ascii="Times New Roman" w:eastAsia="方正仿宋_GBK" w:hAnsi="Times New Roman" w:cs="Times New Roman"/>
          <w:b/>
          <w:color w:val="000000" w:themeColor="text1"/>
          <w:sz w:val="36"/>
          <w:szCs w:val="36"/>
        </w:rPr>
        <w:t>开展乡村旅游驻村辅导员工作站试点</w:t>
      </w:r>
      <w:r w:rsidR="006E1DA0" w:rsidRPr="00256DFB">
        <w:rPr>
          <w:rFonts w:ascii="Times New Roman" w:eastAsia="方正仿宋_GBK" w:hAnsi="Times New Roman" w:cs="Times New Roman" w:hint="eastAsia"/>
          <w:b/>
          <w:bCs/>
          <w:color w:val="000000" w:themeColor="text1"/>
          <w:sz w:val="36"/>
          <w:szCs w:val="36"/>
        </w:rPr>
        <w:t>，</w:t>
      </w:r>
      <w:r w:rsidR="006E1DA0" w:rsidRPr="00256DFB">
        <w:rPr>
          <w:rFonts w:ascii="Times New Roman" w:eastAsia="方正仿宋_GBK" w:hAnsi="Times New Roman" w:cs="Times New Roman"/>
          <w:b/>
          <w:color w:val="000000" w:themeColor="text1"/>
          <w:sz w:val="36"/>
          <w:szCs w:val="36"/>
        </w:rPr>
        <w:t>推出</w:t>
      </w:r>
      <w:r w:rsidR="002F19C9">
        <w:rPr>
          <w:rFonts w:ascii="Times New Roman" w:eastAsia="方正仿宋_GBK" w:hAnsi="Times New Roman" w:cs="Times New Roman" w:hint="eastAsia"/>
          <w:b/>
          <w:color w:val="000000" w:themeColor="text1"/>
          <w:sz w:val="36"/>
          <w:szCs w:val="36"/>
        </w:rPr>
        <w:t>一批</w:t>
      </w:r>
      <w:r w:rsidR="006E1DA0" w:rsidRPr="00256DFB">
        <w:rPr>
          <w:rFonts w:ascii="Times New Roman" w:eastAsia="方正仿宋_GBK" w:hAnsi="Times New Roman" w:cs="Times New Roman"/>
          <w:b/>
          <w:color w:val="000000" w:themeColor="text1"/>
          <w:sz w:val="36"/>
          <w:szCs w:val="36"/>
        </w:rPr>
        <w:t>乡村旅游业态创新示范产品项目</w:t>
      </w:r>
      <w:r w:rsidR="003C4F02" w:rsidRPr="00256DFB">
        <w:rPr>
          <w:rFonts w:ascii="Times New Roman" w:eastAsia="方正仿宋_GBK" w:hAnsi="Times New Roman" w:cs="Times New Roman"/>
          <w:b/>
          <w:color w:val="000000" w:themeColor="text1"/>
          <w:sz w:val="36"/>
          <w:szCs w:val="36"/>
        </w:rPr>
        <w:t>。</w:t>
      </w:r>
      <w:r w:rsidR="00254589" w:rsidRPr="00256DFB">
        <w:rPr>
          <w:rFonts w:ascii="Times New Roman" w:eastAsia="方正仿宋_GBK" w:hAnsi="Times New Roman" w:cs="Times New Roman"/>
          <w:b/>
          <w:color w:val="000000" w:themeColor="text1"/>
          <w:sz w:val="36"/>
          <w:szCs w:val="36"/>
        </w:rPr>
        <w:t>举办</w:t>
      </w:r>
      <w:r w:rsidR="00254589" w:rsidRPr="00256DFB">
        <w:rPr>
          <w:rFonts w:ascii="Times New Roman" w:eastAsia="方正仿宋_GBK" w:hAnsi="Times New Roman" w:cs="Times New Roman"/>
          <w:b/>
          <w:color w:val="000000" w:themeColor="text1"/>
          <w:sz w:val="36"/>
          <w:szCs w:val="36"/>
        </w:rPr>
        <w:t>“</w:t>
      </w:r>
      <w:r w:rsidR="00254589" w:rsidRPr="00256DFB">
        <w:rPr>
          <w:rFonts w:ascii="Times New Roman" w:eastAsia="方正仿宋_GBK" w:hAnsi="Times New Roman" w:cs="Times New Roman"/>
          <w:b/>
          <w:color w:val="000000" w:themeColor="text1"/>
          <w:sz w:val="36"/>
          <w:szCs w:val="36"/>
        </w:rPr>
        <w:t>博物知旅</w:t>
      </w:r>
      <w:r w:rsidR="00254589" w:rsidRPr="00256DFB">
        <w:rPr>
          <w:rFonts w:ascii="Times New Roman" w:eastAsia="方正仿宋_GBK" w:hAnsi="Times New Roman" w:cs="Times New Roman"/>
          <w:b/>
          <w:color w:val="000000" w:themeColor="text1"/>
          <w:sz w:val="36"/>
          <w:szCs w:val="36"/>
        </w:rPr>
        <w:t>”</w:t>
      </w:r>
      <w:r w:rsidR="00254589" w:rsidRPr="00256DFB">
        <w:rPr>
          <w:rFonts w:ascii="Times New Roman" w:eastAsia="方正仿宋_GBK" w:hAnsi="Times New Roman" w:cs="Times New Roman"/>
          <w:b/>
          <w:color w:val="000000" w:themeColor="text1"/>
          <w:sz w:val="36"/>
          <w:szCs w:val="36"/>
        </w:rPr>
        <w:t>主题活动</w:t>
      </w:r>
      <w:r w:rsidR="00254589" w:rsidRPr="00256DFB">
        <w:rPr>
          <w:rFonts w:ascii="Times New Roman" w:eastAsia="方正仿宋_GBK" w:hAnsi="Times New Roman" w:cs="Times New Roman" w:hint="eastAsia"/>
          <w:b/>
          <w:color w:val="000000" w:themeColor="text1"/>
          <w:sz w:val="36"/>
          <w:szCs w:val="36"/>
        </w:rPr>
        <w:t>第二</w:t>
      </w:r>
      <w:r w:rsidR="00254589" w:rsidRPr="00256DFB">
        <w:rPr>
          <w:rFonts w:ascii="Times New Roman" w:eastAsia="方正仿宋_GBK" w:hAnsi="Times New Roman" w:cs="Times New Roman"/>
          <w:b/>
          <w:color w:val="000000" w:themeColor="text1"/>
          <w:sz w:val="36"/>
          <w:szCs w:val="36"/>
        </w:rPr>
        <w:t>季。</w:t>
      </w:r>
    </w:p>
    <w:p w:rsidR="003B007D" w:rsidRPr="00256DFB" w:rsidRDefault="00522D69"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1</w:t>
      </w:r>
      <w:r w:rsidR="007E2B37" w:rsidRPr="00256DFB">
        <w:rPr>
          <w:rFonts w:ascii="Times New Roman" w:eastAsia="方正仿宋_GBK" w:hAnsi="Times New Roman" w:cs="Times New Roman" w:hint="eastAsia"/>
          <w:b/>
          <w:color w:val="000000" w:themeColor="text1"/>
          <w:sz w:val="36"/>
          <w:szCs w:val="36"/>
        </w:rPr>
        <w:t>6</w:t>
      </w:r>
      <w:r w:rsidRPr="00256DFB">
        <w:rPr>
          <w:rFonts w:ascii="Times New Roman" w:eastAsia="方正仿宋_GBK" w:hAnsi="Times New Roman" w:cs="Times New Roman" w:hint="eastAsia"/>
          <w:b/>
          <w:color w:val="000000" w:themeColor="text1"/>
          <w:sz w:val="36"/>
          <w:szCs w:val="36"/>
        </w:rPr>
        <w:t>．</w:t>
      </w:r>
      <w:r w:rsidR="00A7619D" w:rsidRPr="00256DFB">
        <w:rPr>
          <w:rFonts w:ascii="Times New Roman" w:eastAsia="方正仿宋_GBK" w:hAnsi="Times New Roman" w:cs="Times New Roman"/>
          <w:b/>
          <w:color w:val="000000" w:themeColor="text1"/>
          <w:sz w:val="36"/>
          <w:szCs w:val="36"/>
        </w:rPr>
        <w:t>完善</w:t>
      </w:r>
      <w:r w:rsidR="00A7619D" w:rsidRPr="00256DFB">
        <w:rPr>
          <w:rFonts w:ascii="Times New Roman" w:eastAsia="方正仿宋_GBK" w:hAnsi="Times New Roman" w:cs="Times New Roman"/>
          <w:b/>
          <w:color w:val="000000" w:themeColor="text1"/>
          <w:sz w:val="36"/>
          <w:szCs w:val="36"/>
        </w:rPr>
        <w:t>“</w:t>
      </w:r>
      <w:r w:rsidR="00A7619D" w:rsidRPr="00256DFB">
        <w:rPr>
          <w:rFonts w:ascii="Times New Roman" w:eastAsia="方正仿宋_GBK" w:hAnsi="Times New Roman" w:cs="Times New Roman"/>
          <w:b/>
          <w:color w:val="000000" w:themeColor="text1"/>
          <w:sz w:val="36"/>
          <w:szCs w:val="36"/>
        </w:rPr>
        <w:t>两廊两带两区</w:t>
      </w:r>
      <w:r w:rsidR="00A7619D" w:rsidRPr="00256DFB">
        <w:rPr>
          <w:rFonts w:ascii="Times New Roman" w:eastAsia="方正仿宋_GBK" w:hAnsi="Times New Roman" w:cs="Times New Roman"/>
          <w:b/>
          <w:color w:val="000000" w:themeColor="text1"/>
          <w:sz w:val="36"/>
          <w:szCs w:val="36"/>
        </w:rPr>
        <w:t>”</w:t>
      </w:r>
      <w:r w:rsidR="00A7619D" w:rsidRPr="00256DFB">
        <w:rPr>
          <w:rFonts w:ascii="Times New Roman" w:eastAsia="方正仿宋_GBK" w:hAnsi="Times New Roman" w:cs="Times New Roman"/>
          <w:b/>
          <w:color w:val="000000" w:themeColor="text1"/>
          <w:sz w:val="36"/>
          <w:szCs w:val="36"/>
        </w:rPr>
        <w:t>文旅发展</w:t>
      </w:r>
      <w:r w:rsidR="00C63A2C" w:rsidRPr="00256DFB">
        <w:rPr>
          <w:rFonts w:ascii="Times New Roman" w:eastAsia="方正仿宋_GBK" w:hAnsi="Times New Roman" w:cs="Times New Roman" w:hint="eastAsia"/>
          <w:b/>
          <w:color w:val="000000" w:themeColor="text1"/>
          <w:sz w:val="36"/>
          <w:szCs w:val="36"/>
        </w:rPr>
        <w:t>布局</w:t>
      </w:r>
      <w:r w:rsidR="003C7A70"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研究制定世界级陆桥东部丝路旅游带、沿太湖</w:t>
      </w:r>
      <w:r w:rsidR="00501285" w:rsidRPr="00256DFB">
        <w:rPr>
          <w:rFonts w:ascii="Times New Roman" w:eastAsia="方正仿宋_GBK" w:hAnsi="Times New Roman" w:cs="Times New Roman"/>
          <w:b/>
          <w:color w:val="000000" w:themeColor="text1"/>
          <w:sz w:val="36"/>
          <w:szCs w:val="36"/>
        </w:rPr>
        <w:t>生态文化旅游区</w:t>
      </w:r>
      <w:r w:rsidR="00501285"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沿洪泽湖生态文化旅游区建设</w:t>
      </w:r>
      <w:r w:rsidR="00501285" w:rsidRPr="00256DFB">
        <w:rPr>
          <w:rFonts w:ascii="Times New Roman" w:eastAsia="方正仿宋_GBK" w:hAnsi="Times New Roman" w:cs="Times New Roman" w:hint="eastAsia"/>
          <w:b/>
          <w:color w:val="000000" w:themeColor="text1"/>
          <w:sz w:val="36"/>
          <w:szCs w:val="36"/>
        </w:rPr>
        <w:t>等</w:t>
      </w:r>
      <w:r w:rsidRPr="00256DFB">
        <w:rPr>
          <w:rFonts w:ascii="Times New Roman" w:eastAsia="方正仿宋_GBK" w:hAnsi="Times New Roman" w:cs="Times New Roman"/>
          <w:b/>
          <w:color w:val="000000" w:themeColor="text1"/>
          <w:sz w:val="36"/>
          <w:szCs w:val="36"/>
        </w:rPr>
        <w:t>实施方案</w:t>
      </w:r>
      <w:r w:rsidR="00C101C8" w:rsidRPr="00256DFB">
        <w:rPr>
          <w:rFonts w:ascii="Times New Roman" w:eastAsia="方正仿宋_GBK" w:hAnsi="Times New Roman" w:cs="Times New Roman" w:hint="eastAsia"/>
          <w:b/>
          <w:color w:val="000000" w:themeColor="text1"/>
          <w:sz w:val="36"/>
          <w:szCs w:val="36"/>
        </w:rPr>
        <w:t>，</w:t>
      </w:r>
      <w:r w:rsidR="004344C9">
        <w:rPr>
          <w:rFonts w:ascii="Times New Roman" w:eastAsia="方正仿宋_GBK" w:hAnsi="Times New Roman" w:cs="Times New Roman" w:hint="eastAsia"/>
          <w:b/>
          <w:color w:val="000000" w:themeColor="text1"/>
          <w:sz w:val="36"/>
          <w:szCs w:val="36"/>
        </w:rPr>
        <w:t>推动</w:t>
      </w:r>
      <w:r w:rsidR="00C101C8" w:rsidRPr="00256DFB">
        <w:rPr>
          <w:rFonts w:ascii="Times New Roman" w:eastAsia="方正仿宋_GBK" w:hAnsi="Times New Roman" w:cs="Times New Roman" w:hint="eastAsia"/>
          <w:b/>
          <w:color w:val="000000" w:themeColor="text1"/>
          <w:sz w:val="36"/>
          <w:szCs w:val="36"/>
        </w:rPr>
        <w:t>世界重</w:t>
      </w:r>
      <w:r w:rsidR="00C101C8" w:rsidRPr="00256DFB">
        <w:rPr>
          <w:rFonts w:ascii="Times New Roman" w:eastAsia="方正仿宋_GBK" w:hAnsi="Times New Roman" w:cs="Times New Roman" w:hint="eastAsia"/>
          <w:b/>
          <w:color w:val="000000" w:themeColor="text1"/>
          <w:sz w:val="36"/>
          <w:szCs w:val="36"/>
        </w:rPr>
        <w:lastRenderedPageBreak/>
        <w:t>要旅游目的地</w:t>
      </w:r>
      <w:r w:rsidR="004344C9">
        <w:rPr>
          <w:rFonts w:ascii="Times New Roman" w:eastAsia="方正仿宋_GBK" w:hAnsi="Times New Roman" w:cs="Times New Roman" w:hint="eastAsia"/>
          <w:b/>
          <w:color w:val="000000" w:themeColor="text1"/>
          <w:sz w:val="36"/>
          <w:szCs w:val="36"/>
        </w:rPr>
        <w:t>建设</w:t>
      </w:r>
      <w:r w:rsidR="00C101C8" w:rsidRPr="00256DFB">
        <w:rPr>
          <w:rFonts w:ascii="Times New Roman" w:eastAsia="方正仿宋_GBK" w:hAnsi="Times New Roman" w:cs="Times New Roman" w:hint="eastAsia"/>
          <w:b/>
          <w:color w:val="000000" w:themeColor="text1"/>
          <w:sz w:val="36"/>
          <w:szCs w:val="36"/>
        </w:rPr>
        <w:t>。</w:t>
      </w:r>
      <w:r w:rsidR="004601B2" w:rsidRPr="00256DFB">
        <w:rPr>
          <w:rFonts w:ascii="Times New Roman" w:eastAsia="方正仿宋_GBK" w:hAnsi="Times New Roman" w:cs="Times New Roman"/>
          <w:b/>
          <w:color w:val="000000" w:themeColor="text1"/>
          <w:sz w:val="36"/>
          <w:szCs w:val="36"/>
        </w:rPr>
        <w:t>落实世界级旅游景区和度假区建设方案，</w:t>
      </w:r>
      <w:r w:rsidR="00E44826" w:rsidRPr="00256DFB">
        <w:rPr>
          <w:rFonts w:ascii="Times New Roman" w:eastAsia="方正仿宋_GBK" w:hAnsi="Times New Roman" w:cs="Times New Roman"/>
          <w:b/>
          <w:color w:val="000000" w:themeColor="text1"/>
          <w:sz w:val="36"/>
          <w:szCs w:val="36"/>
        </w:rPr>
        <w:t>做好我省项目培育和推荐遴选工作</w:t>
      </w:r>
      <w:r w:rsidRPr="00256DFB">
        <w:rPr>
          <w:rFonts w:ascii="Times New Roman" w:eastAsia="方正仿宋_GBK" w:hAnsi="Times New Roman" w:cs="Times New Roman"/>
          <w:b/>
          <w:color w:val="000000" w:themeColor="text1"/>
          <w:sz w:val="36"/>
          <w:szCs w:val="36"/>
        </w:rPr>
        <w:t>。</w:t>
      </w:r>
      <w:r w:rsidR="00B30E4D" w:rsidRPr="00256DFB">
        <w:rPr>
          <w:rFonts w:ascii="Times New Roman" w:eastAsia="方正仿宋_GBK" w:hAnsi="Times New Roman" w:cs="Times New Roman" w:hint="eastAsia"/>
          <w:b/>
          <w:color w:val="000000" w:themeColor="text1"/>
          <w:sz w:val="36"/>
          <w:szCs w:val="36"/>
        </w:rPr>
        <w:t>提前</w:t>
      </w:r>
      <w:r w:rsidR="00F53BAD" w:rsidRPr="00256DFB">
        <w:rPr>
          <w:rFonts w:ascii="Times New Roman" w:eastAsia="方正仿宋_GBK" w:hAnsi="Times New Roman" w:cs="Times New Roman" w:hint="eastAsia"/>
          <w:b/>
          <w:color w:val="000000" w:themeColor="text1"/>
          <w:sz w:val="36"/>
          <w:szCs w:val="36"/>
        </w:rPr>
        <w:t>加强</w:t>
      </w:r>
      <w:r w:rsidR="00F53BAD" w:rsidRPr="00256DFB">
        <w:rPr>
          <w:rFonts w:ascii="Times New Roman" w:eastAsia="方正仿宋_GBK" w:hAnsi="Times New Roman" w:cs="Times New Roman"/>
          <w:b/>
          <w:color w:val="000000" w:themeColor="text1"/>
          <w:sz w:val="36"/>
          <w:szCs w:val="36"/>
        </w:rPr>
        <w:t>政</w:t>
      </w:r>
      <w:r w:rsidR="00F53BAD" w:rsidRPr="00A624D0">
        <w:rPr>
          <w:rFonts w:ascii="Times New Roman" w:eastAsia="方正仿宋_GBK" w:hAnsi="Times New Roman" w:cs="Times New Roman"/>
          <w:b/>
          <w:color w:val="000000" w:themeColor="text1"/>
          <w:spacing w:val="-4"/>
          <w:sz w:val="36"/>
          <w:szCs w:val="36"/>
        </w:rPr>
        <w:t>策举措研究，为召开全省旅游业高质量发展会议做好准备</w:t>
      </w:r>
      <w:r w:rsidR="00F53BAD" w:rsidRPr="00256DFB">
        <w:rPr>
          <w:rFonts w:ascii="Times New Roman" w:eastAsia="方正仿宋_GBK" w:hAnsi="Times New Roman" w:cs="Times New Roman"/>
          <w:b/>
          <w:color w:val="000000" w:themeColor="text1"/>
          <w:sz w:val="36"/>
          <w:szCs w:val="36"/>
        </w:rPr>
        <w:t>。</w:t>
      </w:r>
    </w:p>
    <w:p w:rsidR="00301BBE" w:rsidRDefault="00712484"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1</w:t>
      </w:r>
      <w:r w:rsidR="007E2B37" w:rsidRPr="00256DFB">
        <w:rPr>
          <w:rFonts w:ascii="Times New Roman" w:eastAsia="方正仿宋_GBK" w:hAnsi="Times New Roman" w:cs="Times New Roman" w:hint="eastAsia"/>
          <w:b/>
          <w:color w:val="000000" w:themeColor="text1"/>
          <w:sz w:val="36"/>
          <w:szCs w:val="36"/>
        </w:rPr>
        <w:t>7</w:t>
      </w:r>
      <w:r w:rsidR="003B007D" w:rsidRPr="00256DFB">
        <w:rPr>
          <w:rFonts w:ascii="Times New Roman" w:eastAsia="方正仿宋_GBK" w:hAnsi="Times New Roman" w:cs="Times New Roman" w:hint="eastAsia"/>
          <w:b/>
          <w:color w:val="000000" w:themeColor="text1"/>
          <w:sz w:val="36"/>
          <w:szCs w:val="36"/>
        </w:rPr>
        <w:t>．</w:t>
      </w:r>
      <w:r w:rsidR="00FD5ADC" w:rsidRPr="00256DFB">
        <w:rPr>
          <w:rFonts w:ascii="Times New Roman" w:eastAsia="方正仿宋_GBK" w:hAnsi="Times New Roman" w:cs="Times New Roman" w:hint="eastAsia"/>
          <w:b/>
          <w:color w:val="000000" w:themeColor="text1"/>
          <w:sz w:val="36"/>
          <w:szCs w:val="36"/>
        </w:rPr>
        <w:t>深入</w:t>
      </w:r>
      <w:r w:rsidR="00C17926" w:rsidRPr="00256DFB">
        <w:rPr>
          <w:rFonts w:ascii="Times New Roman" w:eastAsia="方正仿宋_GBK" w:hAnsi="Times New Roman" w:cs="Times New Roman" w:hint="eastAsia"/>
          <w:b/>
          <w:color w:val="000000" w:themeColor="text1"/>
          <w:sz w:val="36"/>
          <w:szCs w:val="36"/>
        </w:rPr>
        <w:t>实施文化数字化战略</w:t>
      </w:r>
      <w:r w:rsidR="004344C9">
        <w:rPr>
          <w:rFonts w:ascii="Times New Roman" w:eastAsia="方正仿宋_GBK" w:hAnsi="Times New Roman" w:cs="Times New Roman" w:hint="eastAsia"/>
          <w:b/>
          <w:color w:val="000000" w:themeColor="text1"/>
          <w:sz w:val="36"/>
          <w:szCs w:val="36"/>
        </w:rPr>
        <w:t>。</w:t>
      </w:r>
      <w:r w:rsidR="00D943CA" w:rsidRPr="00256DFB">
        <w:rPr>
          <w:rFonts w:ascii="Times New Roman" w:eastAsia="方正仿宋_GBK" w:hAnsi="Times New Roman" w:cs="Times New Roman"/>
          <w:b/>
          <w:color w:val="000000" w:themeColor="text1"/>
          <w:sz w:val="36"/>
          <w:szCs w:val="36"/>
        </w:rPr>
        <w:t>推</w:t>
      </w:r>
      <w:r w:rsidR="00D439FE" w:rsidRPr="00256DFB">
        <w:rPr>
          <w:rFonts w:ascii="Times New Roman" w:eastAsia="方正仿宋_GBK" w:hAnsi="Times New Roman" w:cs="Times New Roman" w:hint="eastAsia"/>
          <w:b/>
          <w:color w:val="000000" w:themeColor="text1"/>
          <w:sz w:val="36"/>
          <w:szCs w:val="36"/>
        </w:rPr>
        <w:t>进</w:t>
      </w:r>
      <w:r w:rsidR="00D943CA" w:rsidRPr="00256DFB">
        <w:rPr>
          <w:rFonts w:ascii="Times New Roman" w:eastAsia="方正仿宋_GBK" w:hAnsi="Times New Roman" w:cs="Times New Roman"/>
          <w:b/>
          <w:color w:val="000000" w:themeColor="text1"/>
          <w:sz w:val="36"/>
          <w:szCs w:val="36"/>
        </w:rPr>
        <w:t>国有</w:t>
      </w:r>
      <w:r w:rsidR="00D943CA" w:rsidRPr="00256DFB">
        <w:rPr>
          <w:rFonts w:ascii="Times New Roman" w:eastAsia="方正仿宋_GBK" w:hAnsi="Times New Roman" w:cs="Times New Roman"/>
          <w:b/>
          <w:color w:val="000000" w:themeColor="text1"/>
          <w:sz w:val="36"/>
          <w:szCs w:val="36"/>
        </w:rPr>
        <w:t>A</w:t>
      </w:r>
      <w:r w:rsidR="00D943CA" w:rsidRPr="00256DFB">
        <w:rPr>
          <w:rFonts w:ascii="Times New Roman" w:eastAsia="方正仿宋_GBK" w:hAnsi="Times New Roman" w:cs="Times New Roman"/>
          <w:b/>
          <w:color w:val="000000" w:themeColor="text1"/>
          <w:sz w:val="36"/>
          <w:szCs w:val="36"/>
        </w:rPr>
        <w:t>级旅游景区、县级以上文化场馆社保卡文旅</w:t>
      </w:r>
      <w:r w:rsidR="00D943CA" w:rsidRPr="00256DFB">
        <w:rPr>
          <w:rFonts w:ascii="Times New Roman" w:eastAsia="方正仿宋_GBK" w:hAnsi="Times New Roman" w:cs="Times New Roman"/>
          <w:b/>
          <w:color w:val="000000" w:themeColor="text1"/>
          <w:sz w:val="36"/>
          <w:szCs w:val="36"/>
        </w:rPr>
        <w:t>“</w:t>
      </w:r>
      <w:r w:rsidR="00D943CA" w:rsidRPr="00256DFB">
        <w:rPr>
          <w:rFonts w:ascii="Times New Roman" w:eastAsia="方正仿宋_GBK" w:hAnsi="Times New Roman" w:cs="Times New Roman"/>
          <w:b/>
          <w:color w:val="000000" w:themeColor="text1"/>
          <w:sz w:val="36"/>
          <w:szCs w:val="36"/>
        </w:rPr>
        <w:t>一卡通</w:t>
      </w:r>
      <w:r w:rsidR="00D943CA" w:rsidRPr="00256DFB">
        <w:rPr>
          <w:rFonts w:ascii="Times New Roman" w:eastAsia="方正仿宋_GBK" w:hAnsi="Times New Roman" w:cs="Times New Roman"/>
          <w:b/>
          <w:color w:val="000000" w:themeColor="text1"/>
          <w:sz w:val="36"/>
          <w:szCs w:val="36"/>
        </w:rPr>
        <w:t>”</w:t>
      </w:r>
      <w:r w:rsidR="00D439FE" w:rsidRPr="00256DFB">
        <w:rPr>
          <w:rFonts w:ascii="Times New Roman" w:eastAsia="方正仿宋_GBK" w:hAnsi="Times New Roman" w:cs="Times New Roman" w:hint="eastAsia"/>
          <w:b/>
          <w:color w:val="000000" w:themeColor="text1"/>
          <w:sz w:val="36"/>
          <w:szCs w:val="36"/>
        </w:rPr>
        <w:t>工程建设</w:t>
      </w:r>
      <w:r w:rsidR="00D943CA" w:rsidRPr="00256DFB">
        <w:rPr>
          <w:rFonts w:ascii="Times New Roman" w:eastAsia="方正仿宋_GBK" w:hAnsi="Times New Roman" w:cs="Times New Roman" w:hint="eastAsia"/>
          <w:b/>
          <w:color w:val="000000" w:themeColor="text1"/>
          <w:sz w:val="36"/>
          <w:szCs w:val="36"/>
        </w:rPr>
        <w:t>，</w:t>
      </w:r>
      <w:r w:rsidR="004344C9">
        <w:rPr>
          <w:rFonts w:ascii="Times New Roman" w:eastAsia="方正仿宋_GBK" w:hAnsi="Times New Roman" w:cs="Times New Roman" w:hint="eastAsia"/>
          <w:b/>
          <w:color w:val="000000" w:themeColor="text1"/>
          <w:sz w:val="36"/>
          <w:szCs w:val="36"/>
        </w:rPr>
        <w:t>扩大</w:t>
      </w:r>
      <w:r w:rsidR="00D943CA" w:rsidRPr="00256DFB">
        <w:rPr>
          <w:rFonts w:ascii="Times New Roman" w:eastAsia="方正仿宋_GBK" w:hAnsi="Times New Roman" w:cs="Times New Roman"/>
          <w:b/>
          <w:color w:val="000000" w:themeColor="text1"/>
          <w:sz w:val="36"/>
          <w:szCs w:val="36"/>
        </w:rPr>
        <w:t>“</w:t>
      </w:r>
      <w:r w:rsidR="00D943CA" w:rsidRPr="00256DFB">
        <w:rPr>
          <w:rFonts w:ascii="Times New Roman" w:eastAsia="方正仿宋_GBK" w:hAnsi="Times New Roman" w:cs="Times New Roman"/>
          <w:b/>
          <w:color w:val="000000" w:themeColor="text1"/>
          <w:sz w:val="36"/>
          <w:szCs w:val="36"/>
        </w:rPr>
        <w:t>水韵江苏</w:t>
      </w:r>
      <w:r w:rsidR="00D943CA" w:rsidRPr="00256DFB">
        <w:rPr>
          <w:rFonts w:ascii="Times New Roman" w:eastAsia="方正仿宋_GBK" w:hAnsi="Times New Roman" w:cs="Times New Roman"/>
          <w:b/>
          <w:color w:val="000000" w:themeColor="text1"/>
          <w:sz w:val="36"/>
          <w:szCs w:val="36"/>
        </w:rPr>
        <w:t>”</w:t>
      </w:r>
      <w:r w:rsidR="00D943CA" w:rsidRPr="00256DFB">
        <w:rPr>
          <w:rFonts w:ascii="Times New Roman" w:eastAsia="方正仿宋_GBK" w:hAnsi="Times New Roman" w:cs="Times New Roman"/>
          <w:b/>
          <w:color w:val="000000" w:themeColor="text1"/>
          <w:sz w:val="36"/>
          <w:szCs w:val="36"/>
        </w:rPr>
        <w:t>数字旅游卡</w:t>
      </w:r>
      <w:r w:rsidR="004344C9">
        <w:rPr>
          <w:rFonts w:ascii="Times New Roman" w:eastAsia="方正仿宋_GBK" w:hAnsi="Times New Roman" w:cs="Times New Roman" w:hint="eastAsia"/>
          <w:b/>
          <w:color w:val="000000" w:themeColor="text1"/>
          <w:sz w:val="36"/>
          <w:szCs w:val="36"/>
        </w:rPr>
        <w:t>跨地</w:t>
      </w:r>
      <w:r w:rsidR="009032B4">
        <w:rPr>
          <w:rFonts w:ascii="Times New Roman" w:eastAsia="方正仿宋_GBK" w:hAnsi="Times New Roman" w:cs="Times New Roman" w:hint="eastAsia"/>
          <w:b/>
          <w:color w:val="000000" w:themeColor="text1"/>
          <w:sz w:val="36"/>
          <w:szCs w:val="36"/>
        </w:rPr>
        <w:t>区</w:t>
      </w:r>
      <w:r w:rsidR="004344C9">
        <w:rPr>
          <w:rFonts w:ascii="Times New Roman" w:eastAsia="方正仿宋_GBK" w:hAnsi="Times New Roman" w:cs="Times New Roman" w:hint="eastAsia"/>
          <w:b/>
          <w:color w:val="000000" w:themeColor="text1"/>
          <w:sz w:val="36"/>
          <w:szCs w:val="36"/>
        </w:rPr>
        <w:t>使用覆盖面。</w:t>
      </w:r>
      <w:r w:rsidR="00D943CA" w:rsidRPr="00256DFB">
        <w:rPr>
          <w:rFonts w:ascii="Times New Roman" w:eastAsia="方正仿宋_GBK" w:hAnsi="Times New Roman" w:cs="Times New Roman"/>
          <w:b/>
          <w:color w:val="000000" w:themeColor="text1"/>
          <w:sz w:val="36"/>
          <w:szCs w:val="36"/>
        </w:rPr>
        <w:t>推出</w:t>
      </w:r>
      <w:r w:rsidR="007B316D" w:rsidRPr="00256DFB">
        <w:rPr>
          <w:rFonts w:ascii="Times New Roman" w:eastAsia="方正仿宋_GBK" w:hAnsi="Times New Roman" w:cs="Times New Roman" w:hint="eastAsia"/>
          <w:b/>
          <w:color w:val="000000" w:themeColor="text1"/>
          <w:sz w:val="36"/>
          <w:szCs w:val="36"/>
        </w:rPr>
        <w:t>一批</w:t>
      </w:r>
      <w:r w:rsidR="00D943CA" w:rsidRPr="00256DFB">
        <w:rPr>
          <w:rFonts w:ascii="Times New Roman" w:eastAsia="方正仿宋_GBK" w:hAnsi="Times New Roman" w:cs="Times New Roman"/>
          <w:b/>
          <w:color w:val="000000" w:themeColor="text1"/>
          <w:sz w:val="36"/>
          <w:szCs w:val="36"/>
        </w:rPr>
        <w:t>智慧化文旅融合</w:t>
      </w:r>
      <w:r w:rsidR="00D943CA" w:rsidRPr="00256DFB">
        <w:rPr>
          <w:rFonts w:ascii="Times New Roman" w:eastAsia="方正仿宋_GBK" w:hAnsi="Times New Roman" w:cs="Times New Roman" w:hint="eastAsia"/>
          <w:b/>
          <w:color w:val="000000" w:themeColor="text1"/>
          <w:sz w:val="36"/>
          <w:szCs w:val="36"/>
        </w:rPr>
        <w:t>体验场景，</w:t>
      </w:r>
      <w:r w:rsidR="00320F6C" w:rsidRPr="00256DFB">
        <w:rPr>
          <w:rFonts w:ascii="Times New Roman" w:eastAsia="方正仿宋_GBK" w:hAnsi="Times New Roman" w:cs="Times New Roman" w:hint="eastAsia"/>
          <w:b/>
          <w:color w:val="000000" w:themeColor="text1"/>
          <w:sz w:val="36"/>
          <w:szCs w:val="36"/>
        </w:rPr>
        <w:t>培育</w:t>
      </w:r>
      <w:r w:rsidR="00320F6C" w:rsidRPr="00256DFB">
        <w:rPr>
          <w:rFonts w:ascii="Times New Roman" w:eastAsia="方正仿宋_GBK" w:hAnsi="Times New Roman" w:cs="Times New Roman"/>
          <w:b/>
          <w:color w:val="000000" w:themeColor="text1"/>
          <w:sz w:val="36"/>
          <w:szCs w:val="36"/>
        </w:rPr>
        <w:t>一批文旅数字化创新示范项目</w:t>
      </w:r>
      <w:r w:rsidR="004344C9">
        <w:rPr>
          <w:rFonts w:ascii="Times New Roman" w:eastAsia="方正仿宋_GBK" w:hAnsi="Times New Roman" w:cs="Times New Roman" w:hint="eastAsia"/>
          <w:b/>
          <w:color w:val="000000" w:themeColor="text1"/>
          <w:sz w:val="36"/>
          <w:szCs w:val="36"/>
        </w:rPr>
        <w:t>，</w:t>
      </w:r>
      <w:r w:rsidR="00320F6C" w:rsidRPr="00256DFB">
        <w:rPr>
          <w:rFonts w:ascii="Times New Roman" w:eastAsia="方正仿宋_GBK" w:hAnsi="Times New Roman" w:cs="Times New Roman"/>
          <w:b/>
          <w:color w:val="000000" w:themeColor="text1"/>
          <w:sz w:val="36"/>
          <w:szCs w:val="36"/>
        </w:rPr>
        <w:t>公布第三批省级智慧旅游景区名录</w:t>
      </w:r>
      <w:r w:rsidR="00320F6C" w:rsidRPr="00256DFB">
        <w:rPr>
          <w:rFonts w:ascii="Times New Roman" w:eastAsia="方正仿宋_GBK" w:hAnsi="Times New Roman" w:cs="Times New Roman" w:hint="eastAsia"/>
          <w:b/>
          <w:color w:val="000000" w:themeColor="text1"/>
          <w:sz w:val="36"/>
          <w:szCs w:val="36"/>
        </w:rPr>
        <w:t>。</w:t>
      </w:r>
    </w:p>
    <w:p w:rsidR="00063C19" w:rsidRPr="00256DFB" w:rsidRDefault="00313D6D"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hint="eastAsia"/>
          <w:b/>
          <w:color w:val="000000" w:themeColor="text1"/>
          <w:sz w:val="36"/>
          <w:szCs w:val="36"/>
        </w:rPr>
        <w:t>1</w:t>
      </w:r>
      <w:r w:rsidR="007E2B37" w:rsidRPr="00256DFB">
        <w:rPr>
          <w:rFonts w:ascii="Times New Roman" w:eastAsia="方正仿宋_GBK" w:hAnsi="Times New Roman" w:cs="Times New Roman" w:hint="eastAsia"/>
          <w:b/>
          <w:color w:val="000000" w:themeColor="text1"/>
          <w:sz w:val="36"/>
          <w:szCs w:val="36"/>
        </w:rPr>
        <w:t>8</w:t>
      </w:r>
      <w:r w:rsidR="00853742" w:rsidRPr="00256DFB">
        <w:rPr>
          <w:rFonts w:ascii="Times New Roman" w:eastAsia="方正仿宋_GBK" w:hAnsi="Times New Roman" w:cs="Times New Roman" w:hint="eastAsia"/>
          <w:b/>
          <w:color w:val="000000" w:themeColor="text1"/>
          <w:sz w:val="36"/>
          <w:szCs w:val="36"/>
        </w:rPr>
        <w:t>．</w:t>
      </w:r>
      <w:r w:rsidR="00853742" w:rsidRPr="00256DFB">
        <w:rPr>
          <w:rFonts w:ascii="Times New Roman" w:eastAsia="方正仿宋_GBK" w:hAnsi="Times New Roman" w:cs="Times New Roman"/>
          <w:b/>
          <w:color w:val="000000" w:themeColor="text1"/>
          <w:sz w:val="36"/>
          <w:szCs w:val="36"/>
        </w:rPr>
        <w:t>打响</w:t>
      </w:r>
      <w:r w:rsidR="00853742" w:rsidRPr="00256DFB">
        <w:rPr>
          <w:rFonts w:ascii="Times New Roman" w:eastAsia="方正仿宋_GBK" w:hAnsi="Times New Roman" w:cs="Times New Roman"/>
          <w:b/>
          <w:color w:val="000000" w:themeColor="text1"/>
          <w:sz w:val="36"/>
          <w:szCs w:val="36"/>
        </w:rPr>
        <w:t>“</w:t>
      </w:r>
      <w:r w:rsidR="00853742" w:rsidRPr="00256DFB">
        <w:rPr>
          <w:rFonts w:ascii="Times New Roman" w:eastAsia="方正仿宋_GBK" w:hAnsi="Times New Roman" w:cs="Times New Roman"/>
          <w:b/>
          <w:color w:val="000000" w:themeColor="text1"/>
          <w:sz w:val="36"/>
          <w:szCs w:val="36"/>
        </w:rPr>
        <w:t>水韵江苏</w:t>
      </w:r>
      <w:r w:rsidR="00853742" w:rsidRPr="00256DFB">
        <w:rPr>
          <w:rFonts w:ascii="Times New Roman" w:eastAsia="方正仿宋_GBK" w:hAnsi="Times New Roman" w:cs="Times New Roman"/>
          <w:b/>
          <w:color w:val="000000" w:themeColor="text1"/>
          <w:sz w:val="36"/>
          <w:szCs w:val="36"/>
        </w:rPr>
        <w:t>”</w:t>
      </w:r>
      <w:r w:rsidR="00853742" w:rsidRPr="00256DFB">
        <w:rPr>
          <w:rFonts w:ascii="Times New Roman" w:eastAsia="方正仿宋_GBK" w:hAnsi="Times New Roman" w:cs="Times New Roman"/>
          <w:b/>
          <w:color w:val="000000" w:themeColor="text1"/>
          <w:sz w:val="36"/>
          <w:szCs w:val="36"/>
        </w:rPr>
        <w:t>文旅品牌</w:t>
      </w:r>
      <w:r w:rsidR="00853742" w:rsidRPr="00256DFB">
        <w:rPr>
          <w:rFonts w:ascii="Times New Roman" w:eastAsia="方正仿宋_GBK" w:hAnsi="Times New Roman" w:cs="Times New Roman" w:hint="eastAsia"/>
          <w:b/>
          <w:color w:val="000000" w:themeColor="text1"/>
          <w:sz w:val="36"/>
          <w:szCs w:val="36"/>
        </w:rPr>
        <w:t>。</w:t>
      </w:r>
      <w:r w:rsidR="00720288" w:rsidRPr="00256DFB">
        <w:rPr>
          <w:rFonts w:ascii="Times New Roman" w:eastAsia="方正仿宋_GBK" w:hAnsi="Times New Roman" w:cs="Times New Roman"/>
          <w:b/>
          <w:color w:val="000000" w:themeColor="text1"/>
          <w:sz w:val="36"/>
          <w:szCs w:val="36"/>
        </w:rPr>
        <w:t>组织拍摄制作</w:t>
      </w:r>
      <w:r w:rsidR="00720288" w:rsidRPr="00256DFB">
        <w:rPr>
          <w:rFonts w:ascii="Times New Roman" w:eastAsia="方正仿宋_GBK" w:hAnsi="Times New Roman" w:cs="Times New Roman"/>
          <w:b/>
          <w:color w:val="000000" w:themeColor="text1"/>
          <w:sz w:val="36"/>
          <w:szCs w:val="36"/>
        </w:rPr>
        <w:t>“</w:t>
      </w:r>
      <w:r w:rsidR="00720288" w:rsidRPr="00256DFB">
        <w:rPr>
          <w:rFonts w:ascii="Times New Roman" w:eastAsia="方正仿宋_GBK" w:hAnsi="Times New Roman" w:cs="Times New Roman"/>
          <w:b/>
          <w:color w:val="000000" w:themeColor="text1"/>
          <w:sz w:val="36"/>
          <w:szCs w:val="36"/>
        </w:rPr>
        <w:t>水韵江苏</w:t>
      </w:r>
      <w:r w:rsidR="00720288" w:rsidRPr="00256DFB">
        <w:rPr>
          <w:rFonts w:ascii="Times New Roman" w:eastAsia="宋体" w:hAnsi="Times New Roman" w:cs="Times New Roman"/>
          <w:b/>
          <w:color w:val="000000" w:themeColor="text1"/>
          <w:sz w:val="36"/>
          <w:szCs w:val="36"/>
        </w:rPr>
        <w:t>•</w:t>
      </w:r>
      <w:r w:rsidR="00720288" w:rsidRPr="00256DFB">
        <w:rPr>
          <w:rFonts w:ascii="Times New Roman" w:eastAsia="方正仿宋_GBK" w:hAnsi="Times New Roman" w:cs="Times New Roman"/>
          <w:b/>
          <w:color w:val="000000" w:themeColor="text1"/>
          <w:sz w:val="36"/>
          <w:szCs w:val="36"/>
        </w:rPr>
        <w:t>美丽乡村</w:t>
      </w:r>
      <w:r w:rsidR="00720288" w:rsidRPr="00256DFB">
        <w:rPr>
          <w:rFonts w:ascii="Times New Roman" w:eastAsia="方正仿宋_GBK" w:hAnsi="Times New Roman" w:cs="Times New Roman"/>
          <w:b/>
          <w:color w:val="000000" w:themeColor="text1"/>
          <w:sz w:val="36"/>
          <w:szCs w:val="36"/>
        </w:rPr>
        <w:t>”</w:t>
      </w:r>
      <w:r w:rsidR="00720288" w:rsidRPr="00256DFB">
        <w:rPr>
          <w:rFonts w:ascii="Times New Roman" w:eastAsia="方正仿宋_GBK" w:hAnsi="Times New Roman" w:cs="Times New Roman"/>
          <w:b/>
          <w:color w:val="000000" w:themeColor="text1"/>
          <w:sz w:val="36"/>
          <w:szCs w:val="36"/>
        </w:rPr>
        <w:t>、长江主题旅游宣传片，</w:t>
      </w:r>
      <w:r w:rsidR="00CC41E9" w:rsidRPr="00256DFB">
        <w:rPr>
          <w:rFonts w:ascii="Times New Roman" w:eastAsia="方正仿宋_GBK" w:hAnsi="Times New Roman" w:cs="Times New Roman" w:hint="eastAsia"/>
          <w:b/>
          <w:color w:val="000000" w:themeColor="text1"/>
          <w:sz w:val="36"/>
          <w:szCs w:val="36"/>
        </w:rPr>
        <w:t>在央视、重点高铁站等媒介加大</w:t>
      </w:r>
      <w:r w:rsidR="0017471D">
        <w:rPr>
          <w:rFonts w:ascii="Times New Roman" w:eastAsia="方正仿宋_GBK" w:hAnsi="Times New Roman" w:cs="Times New Roman" w:hint="eastAsia"/>
          <w:b/>
          <w:color w:val="000000" w:themeColor="text1"/>
          <w:sz w:val="36"/>
          <w:szCs w:val="36"/>
        </w:rPr>
        <w:t>江苏文旅资源</w:t>
      </w:r>
      <w:r w:rsidR="00CC41E9" w:rsidRPr="00256DFB">
        <w:rPr>
          <w:rFonts w:ascii="Times New Roman" w:eastAsia="方正仿宋_GBK" w:hAnsi="Times New Roman" w:cs="Times New Roman" w:hint="eastAsia"/>
          <w:b/>
          <w:color w:val="000000" w:themeColor="text1"/>
          <w:sz w:val="36"/>
          <w:szCs w:val="36"/>
        </w:rPr>
        <w:t>推广频次</w:t>
      </w:r>
      <w:r w:rsidR="00CE746E" w:rsidRPr="00256DFB">
        <w:rPr>
          <w:rFonts w:ascii="Times New Roman" w:eastAsia="方正仿宋_GBK" w:hAnsi="Times New Roman" w:cs="Times New Roman" w:hint="eastAsia"/>
          <w:b/>
          <w:color w:val="000000" w:themeColor="text1"/>
          <w:sz w:val="36"/>
          <w:szCs w:val="36"/>
        </w:rPr>
        <w:t>，以新媒体为主开展省市旅游广告联合投放</w:t>
      </w:r>
      <w:r w:rsidR="00D2188F" w:rsidRPr="00256DFB">
        <w:rPr>
          <w:rFonts w:ascii="Times New Roman" w:eastAsia="方正仿宋_GBK" w:hAnsi="Times New Roman" w:cs="Times New Roman" w:hint="eastAsia"/>
          <w:b/>
          <w:color w:val="000000" w:themeColor="text1"/>
          <w:sz w:val="36"/>
          <w:szCs w:val="36"/>
        </w:rPr>
        <w:t>。</w:t>
      </w:r>
      <w:r w:rsidR="00FA574E" w:rsidRPr="00256DFB">
        <w:rPr>
          <w:rFonts w:ascii="Times New Roman" w:eastAsia="方正仿宋_GBK" w:hAnsi="Times New Roman" w:cs="Times New Roman" w:hint="eastAsia"/>
          <w:b/>
          <w:color w:val="000000" w:themeColor="text1"/>
          <w:sz w:val="36"/>
          <w:szCs w:val="36"/>
        </w:rPr>
        <w:t>策划</w:t>
      </w:r>
      <w:r w:rsidR="00FA574E" w:rsidRPr="00256DFB">
        <w:rPr>
          <w:rFonts w:ascii="Times New Roman" w:eastAsia="方正仿宋_GBK" w:hAnsi="Times New Roman" w:cs="Times New Roman"/>
          <w:b/>
          <w:color w:val="000000" w:themeColor="text1"/>
          <w:sz w:val="36"/>
          <w:szCs w:val="36"/>
        </w:rPr>
        <w:t>组织国内旅游专项推广和赴境外</w:t>
      </w:r>
      <w:r w:rsidR="00FA574E" w:rsidRPr="00256DFB">
        <w:rPr>
          <w:rFonts w:ascii="Times New Roman" w:eastAsia="方正仿宋_GBK" w:hAnsi="Times New Roman" w:cs="Times New Roman" w:hint="eastAsia"/>
          <w:b/>
          <w:color w:val="000000" w:themeColor="text1"/>
          <w:sz w:val="36"/>
          <w:szCs w:val="36"/>
        </w:rPr>
        <w:t>旅游</w:t>
      </w:r>
      <w:r w:rsidR="00FA574E" w:rsidRPr="00256DFB">
        <w:rPr>
          <w:rFonts w:ascii="Times New Roman" w:eastAsia="方正仿宋_GBK" w:hAnsi="Times New Roman" w:cs="Times New Roman"/>
          <w:b/>
          <w:color w:val="000000" w:themeColor="text1"/>
          <w:sz w:val="36"/>
          <w:szCs w:val="36"/>
        </w:rPr>
        <w:t>推介</w:t>
      </w:r>
      <w:r w:rsidR="0017471D">
        <w:rPr>
          <w:rFonts w:ascii="Times New Roman" w:eastAsia="方正仿宋_GBK" w:hAnsi="Times New Roman" w:cs="Times New Roman" w:hint="eastAsia"/>
          <w:b/>
          <w:color w:val="000000" w:themeColor="text1"/>
          <w:sz w:val="36"/>
          <w:szCs w:val="36"/>
        </w:rPr>
        <w:t>活动</w:t>
      </w:r>
      <w:r w:rsidR="00FA574E" w:rsidRPr="00256DFB">
        <w:rPr>
          <w:rFonts w:ascii="Times New Roman" w:eastAsia="方正仿宋_GBK" w:hAnsi="Times New Roman" w:cs="Times New Roman" w:hint="eastAsia"/>
          <w:b/>
          <w:color w:val="000000" w:themeColor="text1"/>
          <w:sz w:val="36"/>
          <w:szCs w:val="36"/>
        </w:rPr>
        <w:t>。</w:t>
      </w:r>
      <w:r w:rsidR="00063C19" w:rsidRPr="00256DFB">
        <w:rPr>
          <w:rFonts w:ascii="Times New Roman" w:eastAsia="方正仿宋_GBK" w:hAnsi="Times New Roman" w:cs="Times New Roman"/>
          <w:b/>
          <w:color w:val="000000" w:themeColor="text1"/>
          <w:sz w:val="36"/>
          <w:szCs w:val="36"/>
        </w:rPr>
        <w:t>持续办好《游遍江苏》《传承人》电视栏目</w:t>
      </w:r>
      <w:r w:rsidR="00AB23DE" w:rsidRPr="00256DFB">
        <w:rPr>
          <w:rFonts w:ascii="Times New Roman" w:eastAsia="方正仿宋_GBK" w:hAnsi="Times New Roman" w:cs="Times New Roman" w:hint="eastAsia"/>
          <w:b/>
          <w:color w:val="000000" w:themeColor="text1"/>
          <w:sz w:val="36"/>
          <w:szCs w:val="36"/>
        </w:rPr>
        <w:t>，</w:t>
      </w:r>
      <w:r w:rsidR="00063C19" w:rsidRPr="00256DFB">
        <w:rPr>
          <w:rFonts w:ascii="Times New Roman" w:eastAsia="方正仿宋_GBK" w:hAnsi="Times New Roman" w:cs="Times New Roman"/>
          <w:b/>
          <w:color w:val="000000" w:themeColor="text1"/>
          <w:sz w:val="36"/>
          <w:szCs w:val="36"/>
        </w:rPr>
        <w:t>策划推出</w:t>
      </w:r>
      <w:r w:rsidR="00063C19" w:rsidRPr="00256DFB">
        <w:rPr>
          <w:rFonts w:ascii="Times New Roman" w:eastAsia="方正仿宋_GBK" w:hAnsi="Times New Roman" w:cs="Times New Roman"/>
          <w:b/>
          <w:color w:val="000000" w:themeColor="text1"/>
          <w:sz w:val="36"/>
          <w:szCs w:val="36"/>
        </w:rPr>
        <w:t>“</w:t>
      </w:r>
      <w:r w:rsidR="00063C19" w:rsidRPr="00256DFB">
        <w:rPr>
          <w:rFonts w:ascii="Times New Roman" w:eastAsia="方正仿宋_GBK" w:hAnsi="Times New Roman" w:cs="Times New Roman"/>
          <w:b/>
          <w:color w:val="000000" w:themeColor="text1"/>
          <w:sz w:val="36"/>
          <w:szCs w:val="36"/>
        </w:rPr>
        <w:t>你所不知道的</w:t>
      </w:r>
      <w:r w:rsidR="00063C19" w:rsidRPr="00256DFB">
        <w:rPr>
          <w:rFonts w:ascii="Times New Roman" w:eastAsia="方正仿宋_GBK" w:hAnsi="Times New Roman" w:cs="Times New Roman"/>
          <w:b/>
          <w:color w:val="000000" w:themeColor="text1"/>
          <w:sz w:val="36"/>
          <w:szCs w:val="36"/>
        </w:rPr>
        <w:t>‘</w:t>
      </w:r>
      <w:r w:rsidR="00063C19" w:rsidRPr="00256DFB">
        <w:rPr>
          <w:rFonts w:ascii="Times New Roman" w:eastAsia="方正仿宋_GBK" w:hAnsi="Times New Roman" w:cs="Times New Roman"/>
          <w:b/>
          <w:color w:val="000000" w:themeColor="text1"/>
          <w:sz w:val="36"/>
          <w:szCs w:val="36"/>
        </w:rPr>
        <w:t>水韵江苏</w:t>
      </w:r>
      <w:r w:rsidR="00063C19" w:rsidRPr="00256DFB">
        <w:rPr>
          <w:rFonts w:ascii="Times New Roman" w:eastAsia="方正仿宋_GBK" w:hAnsi="Times New Roman" w:cs="Times New Roman"/>
          <w:b/>
          <w:color w:val="000000" w:themeColor="text1"/>
          <w:sz w:val="36"/>
          <w:szCs w:val="36"/>
        </w:rPr>
        <w:t>’”</w:t>
      </w:r>
      <w:r w:rsidR="00063C19" w:rsidRPr="00256DFB">
        <w:rPr>
          <w:rFonts w:ascii="Times New Roman" w:eastAsia="方正仿宋_GBK" w:hAnsi="Times New Roman" w:cs="Times New Roman"/>
          <w:b/>
          <w:color w:val="000000" w:themeColor="text1"/>
          <w:sz w:val="36"/>
          <w:szCs w:val="36"/>
        </w:rPr>
        <w:t>融媒体栏目</w:t>
      </w:r>
      <w:r w:rsidR="00572F6F" w:rsidRPr="00256DFB">
        <w:rPr>
          <w:rFonts w:ascii="Times New Roman" w:eastAsia="方正仿宋_GBK" w:hAnsi="Times New Roman" w:cs="Times New Roman" w:hint="eastAsia"/>
          <w:b/>
          <w:color w:val="000000" w:themeColor="text1"/>
          <w:sz w:val="36"/>
          <w:szCs w:val="36"/>
        </w:rPr>
        <w:t>。建设</w:t>
      </w:r>
      <w:r w:rsidR="00572F6F" w:rsidRPr="00256DFB">
        <w:rPr>
          <w:rFonts w:ascii="Times New Roman" w:eastAsia="方正仿宋_GBK" w:hAnsi="Times New Roman" w:cs="Times New Roman"/>
          <w:b/>
          <w:color w:val="000000" w:themeColor="text1"/>
          <w:sz w:val="36"/>
          <w:szCs w:val="36"/>
        </w:rPr>
        <w:t>“3D</w:t>
      </w:r>
      <w:r w:rsidR="00572F6F" w:rsidRPr="00256DFB">
        <w:rPr>
          <w:rFonts w:ascii="Times New Roman" w:eastAsia="方正仿宋_GBK" w:hAnsi="Times New Roman" w:cs="Times New Roman"/>
          <w:b/>
          <w:color w:val="000000" w:themeColor="text1"/>
          <w:sz w:val="36"/>
          <w:szCs w:val="36"/>
        </w:rPr>
        <w:t>云游</w:t>
      </w:r>
      <w:r w:rsidR="00572F6F" w:rsidRPr="00256DFB">
        <w:rPr>
          <w:rFonts w:ascii="Times New Roman" w:eastAsia="方正仿宋_GBK" w:hAnsi="Times New Roman" w:cs="Times New Roman"/>
          <w:b/>
          <w:color w:val="000000" w:themeColor="text1"/>
          <w:sz w:val="36"/>
          <w:szCs w:val="36"/>
        </w:rPr>
        <w:t>•</w:t>
      </w:r>
      <w:r w:rsidR="00572F6F" w:rsidRPr="00256DFB">
        <w:rPr>
          <w:rFonts w:ascii="Times New Roman" w:eastAsia="方正仿宋_GBK" w:hAnsi="Times New Roman" w:cs="Times New Roman"/>
          <w:b/>
          <w:color w:val="000000" w:themeColor="text1"/>
          <w:sz w:val="36"/>
          <w:szCs w:val="36"/>
        </w:rPr>
        <w:t>水韵江苏</w:t>
      </w:r>
      <w:r w:rsidR="00572F6F" w:rsidRPr="00256DFB">
        <w:rPr>
          <w:rFonts w:ascii="Times New Roman" w:eastAsia="方正仿宋_GBK" w:hAnsi="Times New Roman" w:cs="Times New Roman"/>
          <w:b/>
          <w:color w:val="000000" w:themeColor="text1"/>
          <w:sz w:val="36"/>
          <w:szCs w:val="36"/>
        </w:rPr>
        <w:t>”</w:t>
      </w:r>
      <w:r w:rsidR="00572F6F" w:rsidRPr="00256DFB">
        <w:rPr>
          <w:rFonts w:ascii="Times New Roman" w:eastAsia="方正仿宋_GBK" w:hAnsi="Times New Roman" w:cs="Times New Roman"/>
          <w:b/>
          <w:color w:val="000000" w:themeColor="text1"/>
          <w:sz w:val="36"/>
          <w:szCs w:val="36"/>
        </w:rPr>
        <w:t>线上平台，</w:t>
      </w:r>
      <w:r w:rsidR="00572F6F" w:rsidRPr="00256DFB">
        <w:rPr>
          <w:rFonts w:ascii="Times New Roman" w:eastAsia="方正仿宋_GBK" w:hAnsi="Times New Roman" w:cs="Times New Roman" w:hint="eastAsia"/>
          <w:b/>
          <w:color w:val="000000" w:themeColor="text1"/>
          <w:sz w:val="36"/>
          <w:szCs w:val="36"/>
        </w:rPr>
        <w:t>增设澳门旅游推广中心，</w:t>
      </w:r>
      <w:r w:rsidR="00572F6F" w:rsidRPr="00256DFB">
        <w:rPr>
          <w:rFonts w:ascii="Times New Roman" w:eastAsia="方正仿宋_GBK" w:hAnsi="Times New Roman" w:cs="Times New Roman"/>
          <w:b/>
          <w:color w:val="000000" w:themeColor="text1"/>
          <w:sz w:val="36"/>
          <w:szCs w:val="36"/>
        </w:rPr>
        <w:t>建好用好</w:t>
      </w:r>
      <w:r w:rsidR="00572F6F" w:rsidRPr="00256DFB">
        <w:rPr>
          <w:rFonts w:ascii="Times New Roman" w:eastAsia="方正仿宋_GBK" w:hAnsi="Times New Roman" w:cs="Times New Roman"/>
          <w:b/>
          <w:color w:val="000000" w:themeColor="text1"/>
          <w:sz w:val="36"/>
          <w:szCs w:val="36"/>
        </w:rPr>
        <w:t>“</w:t>
      </w:r>
      <w:r w:rsidR="00572F6F" w:rsidRPr="00256DFB">
        <w:rPr>
          <w:rFonts w:ascii="Times New Roman" w:eastAsia="方正仿宋_GBK" w:hAnsi="Times New Roman" w:cs="Times New Roman"/>
          <w:b/>
          <w:color w:val="000000" w:themeColor="text1"/>
          <w:sz w:val="36"/>
          <w:szCs w:val="36"/>
        </w:rPr>
        <w:t>水韵江苏</w:t>
      </w:r>
      <w:r w:rsidR="00572F6F" w:rsidRPr="00256DFB">
        <w:rPr>
          <w:rFonts w:ascii="Times New Roman" w:eastAsia="方正仿宋_GBK" w:hAnsi="Times New Roman" w:cs="Times New Roman"/>
          <w:b/>
          <w:color w:val="000000" w:themeColor="text1"/>
          <w:sz w:val="36"/>
          <w:szCs w:val="36"/>
        </w:rPr>
        <w:t>”</w:t>
      </w:r>
      <w:r w:rsidR="00572F6F" w:rsidRPr="00256DFB">
        <w:rPr>
          <w:rFonts w:ascii="Times New Roman" w:eastAsia="方正仿宋_GBK" w:hAnsi="Times New Roman" w:cs="Times New Roman"/>
          <w:b/>
          <w:color w:val="000000" w:themeColor="text1"/>
          <w:sz w:val="36"/>
          <w:szCs w:val="36"/>
        </w:rPr>
        <w:t>全球传播中心。</w:t>
      </w:r>
      <w:r w:rsidR="00CE746E" w:rsidRPr="00256DFB">
        <w:rPr>
          <w:rFonts w:ascii="Times New Roman" w:eastAsia="方正仿宋_GBK" w:hAnsi="Times New Roman" w:cs="Times New Roman" w:hint="eastAsia"/>
          <w:b/>
          <w:color w:val="000000" w:themeColor="text1"/>
          <w:sz w:val="36"/>
          <w:szCs w:val="36"/>
        </w:rPr>
        <w:t>承</w:t>
      </w:r>
      <w:r w:rsidR="00CE746E" w:rsidRPr="00256DFB">
        <w:rPr>
          <w:rFonts w:ascii="Times New Roman" w:eastAsia="方正仿宋_GBK" w:hAnsi="Times New Roman" w:cs="Times New Roman"/>
          <w:b/>
          <w:color w:val="000000" w:themeColor="text1"/>
          <w:sz w:val="36"/>
          <w:szCs w:val="36"/>
        </w:rPr>
        <w:t>办</w:t>
      </w:r>
      <w:r w:rsidR="00CE746E" w:rsidRPr="00256DFB">
        <w:rPr>
          <w:rFonts w:ascii="Times New Roman" w:eastAsia="方正仿宋_GBK" w:hAnsi="Times New Roman" w:cs="Times New Roman"/>
          <w:b/>
          <w:color w:val="000000" w:themeColor="text1"/>
          <w:sz w:val="36"/>
          <w:szCs w:val="36"/>
        </w:rPr>
        <w:t>“</w:t>
      </w:r>
      <w:r w:rsidR="00CE746E" w:rsidRPr="00256DFB">
        <w:rPr>
          <w:rFonts w:ascii="Times New Roman" w:eastAsia="方正仿宋_GBK" w:hAnsi="Times New Roman" w:cs="Times New Roman"/>
          <w:b/>
          <w:color w:val="000000" w:themeColor="text1"/>
          <w:sz w:val="36"/>
          <w:szCs w:val="36"/>
        </w:rPr>
        <w:t>中国</w:t>
      </w:r>
      <w:r w:rsidR="00CE746E" w:rsidRPr="00256DFB">
        <w:rPr>
          <w:rFonts w:ascii="Times New Roman" w:eastAsia="方正仿宋_GBK" w:hAnsi="Times New Roman" w:cs="Times New Roman"/>
          <w:b/>
          <w:color w:val="000000" w:themeColor="text1"/>
          <w:sz w:val="36"/>
          <w:szCs w:val="36"/>
        </w:rPr>
        <w:t>—</w:t>
      </w:r>
      <w:r w:rsidR="00CE746E" w:rsidRPr="00256DFB">
        <w:rPr>
          <w:rFonts w:ascii="Times New Roman" w:eastAsia="方正仿宋_GBK" w:hAnsi="Times New Roman" w:cs="Times New Roman"/>
          <w:b/>
          <w:color w:val="000000" w:themeColor="text1"/>
          <w:sz w:val="36"/>
          <w:szCs w:val="36"/>
        </w:rPr>
        <w:t>西班牙文化和旅游年</w:t>
      </w:r>
      <w:r w:rsidR="00CE746E" w:rsidRPr="00256DFB">
        <w:rPr>
          <w:rFonts w:ascii="Times New Roman" w:eastAsia="方正仿宋_GBK" w:hAnsi="Times New Roman" w:cs="Times New Roman"/>
          <w:b/>
          <w:color w:val="000000" w:themeColor="text1"/>
          <w:sz w:val="36"/>
          <w:szCs w:val="36"/>
        </w:rPr>
        <w:t>”</w:t>
      </w:r>
      <w:r w:rsidR="00CE746E" w:rsidRPr="00256DFB">
        <w:rPr>
          <w:rFonts w:ascii="Times New Roman" w:eastAsia="方正仿宋_GBK" w:hAnsi="Times New Roman" w:cs="Times New Roman"/>
          <w:b/>
          <w:color w:val="000000" w:themeColor="text1"/>
          <w:sz w:val="36"/>
          <w:szCs w:val="36"/>
        </w:rPr>
        <w:t>等活动</w:t>
      </w:r>
      <w:r w:rsidR="00CE746E" w:rsidRPr="00256DFB">
        <w:rPr>
          <w:rFonts w:ascii="Times New Roman" w:eastAsia="方正仿宋_GBK" w:hAnsi="Times New Roman" w:cs="Times New Roman" w:hint="eastAsia"/>
          <w:b/>
          <w:color w:val="000000" w:themeColor="text1"/>
          <w:sz w:val="36"/>
          <w:szCs w:val="36"/>
        </w:rPr>
        <w:t>。</w:t>
      </w:r>
    </w:p>
    <w:p w:rsidR="00663373" w:rsidRPr="00256DFB" w:rsidRDefault="00312958" w:rsidP="00730895">
      <w:pPr>
        <w:spacing w:line="600" w:lineRule="exact"/>
        <w:ind w:firstLineChars="200" w:firstLine="723"/>
        <w:rPr>
          <w:rFonts w:ascii="Times New Roman" w:eastAsia="黑体" w:hAnsi="Times New Roman" w:cs="Times New Roman"/>
          <w:b/>
          <w:color w:val="000000" w:themeColor="text1"/>
          <w:sz w:val="36"/>
          <w:szCs w:val="36"/>
        </w:rPr>
      </w:pPr>
      <w:r w:rsidRPr="00256DFB">
        <w:rPr>
          <w:rFonts w:ascii="Times New Roman" w:eastAsia="黑体" w:hAnsi="Times New Roman" w:cs="Times New Roman" w:hint="eastAsia"/>
          <w:b/>
          <w:color w:val="000000" w:themeColor="text1"/>
          <w:sz w:val="36"/>
          <w:szCs w:val="36"/>
        </w:rPr>
        <w:t>七</w:t>
      </w:r>
      <w:r w:rsidR="00853742" w:rsidRPr="00256DFB">
        <w:rPr>
          <w:rFonts w:ascii="Times New Roman" w:eastAsia="黑体" w:hAnsi="Times New Roman" w:cs="Times New Roman"/>
          <w:b/>
          <w:color w:val="000000" w:themeColor="text1"/>
          <w:sz w:val="36"/>
          <w:szCs w:val="36"/>
        </w:rPr>
        <w:t>、着力营造</w:t>
      </w:r>
      <w:r w:rsidR="0057405E" w:rsidRPr="00256DFB">
        <w:rPr>
          <w:rFonts w:ascii="Times New Roman" w:eastAsia="黑体" w:hAnsi="Times New Roman" w:cs="Times New Roman" w:hint="eastAsia"/>
          <w:b/>
          <w:color w:val="000000" w:themeColor="text1"/>
          <w:sz w:val="36"/>
          <w:szCs w:val="36"/>
        </w:rPr>
        <w:t>安全</w:t>
      </w:r>
      <w:r w:rsidR="00853742" w:rsidRPr="00256DFB">
        <w:rPr>
          <w:rFonts w:ascii="Times New Roman" w:eastAsia="黑体" w:hAnsi="Times New Roman" w:cs="Times New Roman"/>
          <w:b/>
          <w:color w:val="000000" w:themeColor="text1"/>
          <w:sz w:val="36"/>
          <w:szCs w:val="36"/>
        </w:rPr>
        <w:t>有序文旅市场环境</w:t>
      </w:r>
    </w:p>
    <w:p w:rsidR="00FB7AAB" w:rsidRPr="00256DFB" w:rsidRDefault="007E2B37"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hint="eastAsia"/>
          <w:b/>
          <w:color w:val="000000" w:themeColor="text1"/>
          <w:sz w:val="36"/>
          <w:szCs w:val="36"/>
        </w:rPr>
        <w:t>19</w:t>
      </w:r>
      <w:r w:rsidR="00853742" w:rsidRPr="00256DFB">
        <w:rPr>
          <w:rFonts w:ascii="Times New Roman" w:eastAsia="方正仿宋_GBK" w:hAnsi="Times New Roman" w:cs="Times New Roman" w:hint="eastAsia"/>
          <w:b/>
          <w:color w:val="000000" w:themeColor="text1"/>
          <w:sz w:val="36"/>
          <w:szCs w:val="36"/>
        </w:rPr>
        <w:t>．</w:t>
      </w:r>
      <w:r w:rsidR="002571D7" w:rsidRPr="00256DFB">
        <w:rPr>
          <w:rFonts w:ascii="Times New Roman" w:eastAsia="方正仿宋_GBK" w:hAnsi="Times New Roman" w:cs="Times New Roman"/>
          <w:b/>
          <w:color w:val="000000" w:themeColor="text1"/>
          <w:sz w:val="36"/>
          <w:szCs w:val="36"/>
        </w:rPr>
        <w:t>巩固拓展</w:t>
      </w:r>
      <w:r w:rsidR="002571D7" w:rsidRPr="00256DFB">
        <w:rPr>
          <w:rFonts w:ascii="Times New Roman" w:eastAsia="方正仿宋_GBK" w:hAnsi="Times New Roman" w:cs="Times New Roman"/>
          <w:b/>
          <w:color w:val="000000" w:themeColor="text1"/>
          <w:sz w:val="36"/>
          <w:szCs w:val="36"/>
        </w:rPr>
        <w:t>“</w:t>
      </w:r>
      <w:r w:rsidR="002571D7" w:rsidRPr="00256DFB">
        <w:rPr>
          <w:rFonts w:ascii="Times New Roman" w:eastAsia="方正仿宋_GBK" w:hAnsi="Times New Roman" w:cs="Times New Roman"/>
          <w:b/>
          <w:color w:val="000000" w:themeColor="text1"/>
          <w:sz w:val="36"/>
          <w:szCs w:val="36"/>
        </w:rPr>
        <w:t>放管服</w:t>
      </w:r>
      <w:r w:rsidR="002571D7" w:rsidRPr="00256DFB">
        <w:rPr>
          <w:rFonts w:ascii="Times New Roman" w:eastAsia="方正仿宋_GBK" w:hAnsi="Times New Roman" w:cs="Times New Roman"/>
          <w:b/>
          <w:color w:val="000000" w:themeColor="text1"/>
          <w:sz w:val="36"/>
          <w:szCs w:val="36"/>
        </w:rPr>
        <w:t>”</w:t>
      </w:r>
      <w:r w:rsidR="002571D7" w:rsidRPr="00256DFB">
        <w:rPr>
          <w:rFonts w:ascii="Times New Roman" w:eastAsia="方正仿宋_GBK" w:hAnsi="Times New Roman" w:cs="Times New Roman"/>
          <w:b/>
          <w:color w:val="000000" w:themeColor="text1"/>
          <w:sz w:val="36"/>
          <w:szCs w:val="36"/>
        </w:rPr>
        <w:t>改革成效</w:t>
      </w:r>
      <w:r w:rsidR="004620A4">
        <w:rPr>
          <w:rFonts w:ascii="Times New Roman" w:eastAsia="方正仿宋_GBK" w:hAnsi="Times New Roman" w:cs="Times New Roman" w:hint="eastAsia"/>
          <w:b/>
          <w:color w:val="000000" w:themeColor="text1"/>
          <w:sz w:val="36"/>
          <w:szCs w:val="36"/>
        </w:rPr>
        <w:t>。</w:t>
      </w:r>
      <w:r w:rsidR="004620A4" w:rsidRPr="00256DFB">
        <w:rPr>
          <w:rFonts w:ascii="Times New Roman" w:eastAsia="方正仿宋_GBK" w:hAnsi="Times New Roman" w:cs="Times New Roman"/>
          <w:b/>
          <w:color w:val="000000" w:themeColor="text1"/>
          <w:sz w:val="36"/>
          <w:szCs w:val="36"/>
        </w:rPr>
        <w:t>探索建立全省文旅领域审批综合服务平台，</w:t>
      </w:r>
      <w:r w:rsidR="00853742" w:rsidRPr="00256DFB">
        <w:rPr>
          <w:rFonts w:ascii="Times New Roman" w:eastAsia="方正仿宋_GBK" w:hAnsi="Times New Roman" w:cs="Times New Roman" w:hint="eastAsia"/>
          <w:b/>
          <w:color w:val="000000" w:themeColor="text1"/>
          <w:sz w:val="36"/>
          <w:szCs w:val="36"/>
        </w:rPr>
        <w:t>发挥</w:t>
      </w:r>
      <w:r w:rsidR="00853742" w:rsidRPr="00256DFB">
        <w:rPr>
          <w:rFonts w:ascii="Times New Roman" w:eastAsia="方正仿宋_GBK" w:hAnsi="Times New Roman" w:cs="Times New Roman"/>
          <w:b/>
          <w:color w:val="000000" w:themeColor="text1"/>
          <w:sz w:val="36"/>
          <w:szCs w:val="36"/>
        </w:rPr>
        <w:t>文旅政务服务</w:t>
      </w:r>
      <w:r w:rsidR="00853742" w:rsidRPr="00256DFB">
        <w:rPr>
          <w:rFonts w:ascii="Times New Roman" w:eastAsia="方正仿宋_GBK" w:hAnsi="Times New Roman" w:cs="Times New Roman"/>
          <w:b/>
          <w:color w:val="000000" w:themeColor="text1"/>
          <w:sz w:val="36"/>
          <w:szCs w:val="36"/>
        </w:rPr>
        <w:t>“</w:t>
      </w:r>
      <w:r w:rsidR="00853742" w:rsidRPr="00256DFB">
        <w:rPr>
          <w:rFonts w:ascii="Times New Roman" w:eastAsia="方正仿宋_GBK" w:hAnsi="Times New Roman" w:cs="Times New Roman"/>
          <w:b/>
          <w:color w:val="000000" w:themeColor="text1"/>
          <w:sz w:val="36"/>
          <w:szCs w:val="36"/>
        </w:rPr>
        <w:t>旗舰店</w:t>
      </w:r>
      <w:r w:rsidR="00853742" w:rsidRPr="00256DFB">
        <w:rPr>
          <w:rFonts w:ascii="Times New Roman" w:eastAsia="方正仿宋_GBK" w:hAnsi="Times New Roman" w:cs="Times New Roman"/>
          <w:b/>
          <w:color w:val="000000" w:themeColor="text1"/>
          <w:sz w:val="36"/>
          <w:szCs w:val="36"/>
        </w:rPr>
        <w:t>”</w:t>
      </w:r>
      <w:r w:rsidR="00853742" w:rsidRPr="00256DFB">
        <w:rPr>
          <w:rFonts w:ascii="Times New Roman" w:eastAsia="方正仿宋_GBK" w:hAnsi="Times New Roman" w:cs="Times New Roman" w:hint="eastAsia"/>
          <w:b/>
          <w:color w:val="000000" w:themeColor="text1"/>
          <w:sz w:val="36"/>
          <w:szCs w:val="36"/>
        </w:rPr>
        <w:t>作用</w:t>
      </w:r>
      <w:r w:rsidR="00853742" w:rsidRPr="00256DFB">
        <w:rPr>
          <w:rFonts w:ascii="Times New Roman" w:eastAsia="方正仿宋_GBK" w:hAnsi="Times New Roman" w:cs="Times New Roman"/>
          <w:b/>
          <w:color w:val="000000" w:themeColor="text1"/>
          <w:sz w:val="36"/>
          <w:szCs w:val="36"/>
        </w:rPr>
        <w:t>，推行</w:t>
      </w:r>
      <w:r w:rsidR="00853742" w:rsidRPr="00256DFB">
        <w:rPr>
          <w:rFonts w:ascii="Times New Roman" w:eastAsia="方正仿宋_GBK" w:hAnsi="Times New Roman" w:cs="Times New Roman"/>
          <w:b/>
          <w:color w:val="000000" w:themeColor="text1"/>
          <w:sz w:val="36"/>
          <w:szCs w:val="36"/>
        </w:rPr>
        <w:t>“</w:t>
      </w:r>
      <w:r w:rsidR="00853742" w:rsidRPr="00256DFB">
        <w:rPr>
          <w:rFonts w:ascii="Times New Roman" w:eastAsia="方正仿宋_GBK" w:hAnsi="Times New Roman" w:cs="Times New Roman"/>
          <w:b/>
          <w:color w:val="000000" w:themeColor="text1"/>
          <w:sz w:val="36"/>
          <w:szCs w:val="36"/>
        </w:rPr>
        <w:t>一件事一次办</w:t>
      </w:r>
      <w:r w:rsidR="00853742" w:rsidRPr="00256DFB">
        <w:rPr>
          <w:rFonts w:ascii="Times New Roman" w:eastAsia="方正仿宋_GBK" w:hAnsi="Times New Roman" w:cs="Times New Roman"/>
          <w:b/>
          <w:color w:val="000000" w:themeColor="text1"/>
          <w:sz w:val="36"/>
          <w:szCs w:val="36"/>
        </w:rPr>
        <w:t>”</w:t>
      </w:r>
      <w:r w:rsidR="00853742" w:rsidRPr="00256DFB">
        <w:rPr>
          <w:rFonts w:ascii="Times New Roman" w:eastAsia="方正仿宋_GBK" w:hAnsi="Times New Roman" w:cs="Times New Roman"/>
          <w:b/>
          <w:color w:val="000000" w:themeColor="text1"/>
          <w:sz w:val="36"/>
          <w:szCs w:val="36"/>
        </w:rPr>
        <w:t>。做好文化艺术类非学科类校外培训机构审批监管工作。</w:t>
      </w:r>
    </w:p>
    <w:p w:rsidR="00B6286F"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lastRenderedPageBreak/>
        <w:t>2</w:t>
      </w:r>
      <w:r w:rsidR="007E2B37" w:rsidRPr="00256DFB">
        <w:rPr>
          <w:rFonts w:ascii="Times New Roman" w:eastAsia="方正仿宋_GBK" w:hAnsi="Times New Roman" w:cs="Times New Roman" w:hint="eastAsia"/>
          <w:b/>
          <w:color w:val="000000" w:themeColor="text1"/>
          <w:sz w:val="36"/>
          <w:szCs w:val="36"/>
        </w:rPr>
        <w:t>0</w:t>
      </w:r>
      <w:r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完善现代文化和旅游市场体系。健全文旅市场准入和退出机制。构建以信用为基础的新型市场监管机制，开展以互联网上网服务为试点的信用等级评价。</w:t>
      </w:r>
      <w:r w:rsidR="00425202" w:rsidRPr="00256DFB">
        <w:rPr>
          <w:rFonts w:ascii="Times New Roman" w:eastAsia="方正仿宋_GBK" w:hAnsi="Times New Roman" w:cs="Times New Roman"/>
          <w:b/>
          <w:color w:val="000000" w:themeColor="text1"/>
          <w:sz w:val="36"/>
          <w:szCs w:val="36"/>
        </w:rPr>
        <w:t>促进演出新空间、网络艺术品等新业态规范发展，支持引导</w:t>
      </w:r>
      <w:r w:rsidR="00425202" w:rsidRPr="00256DFB">
        <w:rPr>
          <w:rFonts w:ascii="Times New Roman" w:eastAsia="方正仿宋_GBK" w:hAnsi="Times New Roman" w:cs="Times New Roman"/>
          <w:b/>
          <w:color w:val="000000" w:themeColor="text1"/>
          <w:sz w:val="36"/>
          <w:szCs w:val="36"/>
        </w:rPr>
        <w:t>“</w:t>
      </w:r>
      <w:r w:rsidR="00425202" w:rsidRPr="00256DFB">
        <w:rPr>
          <w:rFonts w:ascii="Times New Roman" w:eastAsia="方正仿宋_GBK" w:hAnsi="Times New Roman" w:cs="Times New Roman"/>
          <w:b/>
          <w:color w:val="000000" w:themeColor="text1"/>
          <w:sz w:val="36"/>
          <w:szCs w:val="36"/>
        </w:rPr>
        <w:t>剧本娱乐</w:t>
      </w:r>
      <w:r w:rsidR="00425202" w:rsidRPr="00256DFB">
        <w:rPr>
          <w:rFonts w:ascii="Times New Roman" w:eastAsia="方正仿宋_GBK" w:hAnsi="Times New Roman" w:cs="Times New Roman" w:hint="eastAsia"/>
          <w:b/>
          <w:color w:val="000000" w:themeColor="text1"/>
          <w:sz w:val="36"/>
          <w:szCs w:val="36"/>
        </w:rPr>
        <w:t>+</w:t>
      </w:r>
      <w:r w:rsidR="00425202" w:rsidRPr="00256DFB">
        <w:rPr>
          <w:rFonts w:ascii="Times New Roman" w:eastAsia="方正仿宋_GBK" w:hAnsi="Times New Roman" w:cs="Times New Roman"/>
          <w:b/>
          <w:color w:val="000000" w:themeColor="text1"/>
          <w:sz w:val="36"/>
          <w:szCs w:val="36"/>
        </w:rPr>
        <w:t>”</w:t>
      </w:r>
      <w:r w:rsidR="00425202" w:rsidRPr="00256DFB">
        <w:rPr>
          <w:rFonts w:ascii="Times New Roman" w:eastAsia="方正仿宋_GBK" w:hAnsi="Times New Roman" w:cs="Times New Roman"/>
          <w:b/>
          <w:color w:val="000000" w:themeColor="text1"/>
          <w:sz w:val="36"/>
          <w:szCs w:val="36"/>
        </w:rPr>
        <w:t>发展</w:t>
      </w:r>
      <w:r w:rsidR="00425202" w:rsidRPr="00256DFB">
        <w:rPr>
          <w:rFonts w:ascii="Times New Roman" w:eastAsia="方正仿宋_GBK" w:hAnsi="Times New Roman" w:cs="Times New Roman" w:hint="eastAsia"/>
          <w:b/>
          <w:color w:val="000000" w:themeColor="text1"/>
          <w:sz w:val="36"/>
          <w:szCs w:val="36"/>
        </w:rPr>
        <w:t>，</w:t>
      </w:r>
      <w:r w:rsidR="00B6286F">
        <w:rPr>
          <w:rFonts w:ascii="Times New Roman" w:eastAsia="方正仿宋_GBK" w:hAnsi="Times New Roman" w:cs="Times New Roman" w:hint="eastAsia"/>
          <w:b/>
          <w:color w:val="000000" w:themeColor="text1"/>
          <w:sz w:val="36"/>
          <w:szCs w:val="36"/>
        </w:rPr>
        <w:t>推动</w:t>
      </w:r>
      <w:r w:rsidR="00FB7AAB" w:rsidRPr="00256DFB">
        <w:rPr>
          <w:rFonts w:ascii="Times New Roman" w:eastAsia="方正仿宋_GBK" w:hAnsi="Times New Roman" w:cs="Times New Roman" w:hint="eastAsia"/>
          <w:b/>
          <w:color w:val="000000" w:themeColor="text1"/>
          <w:sz w:val="36"/>
          <w:szCs w:val="36"/>
        </w:rPr>
        <w:t>建立旅游民宿联席会议制度并出台管理暂行办法</w:t>
      </w:r>
      <w:r w:rsidR="00425202" w:rsidRPr="00256DFB">
        <w:rPr>
          <w:rFonts w:ascii="Times New Roman" w:eastAsia="方正仿宋_GBK" w:hAnsi="Times New Roman" w:cs="Times New Roman" w:hint="eastAsia"/>
          <w:b/>
          <w:color w:val="000000" w:themeColor="text1"/>
          <w:sz w:val="36"/>
          <w:szCs w:val="36"/>
        </w:rPr>
        <w:t>，</w:t>
      </w:r>
      <w:r w:rsidR="00B6286F">
        <w:rPr>
          <w:rFonts w:ascii="Times New Roman" w:eastAsia="方正仿宋_GBK" w:hAnsi="Times New Roman" w:cs="Times New Roman" w:hint="eastAsia"/>
          <w:b/>
          <w:color w:val="000000" w:themeColor="text1"/>
          <w:sz w:val="36"/>
          <w:szCs w:val="36"/>
        </w:rPr>
        <w:t>发挥</w:t>
      </w:r>
      <w:r w:rsidR="00425202" w:rsidRPr="00256DFB">
        <w:rPr>
          <w:rFonts w:ascii="Times New Roman" w:eastAsia="方正仿宋_GBK" w:hAnsi="Times New Roman" w:cs="Times New Roman" w:hint="eastAsia"/>
          <w:b/>
          <w:color w:val="000000" w:themeColor="text1"/>
          <w:sz w:val="36"/>
          <w:szCs w:val="36"/>
        </w:rPr>
        <w:t>在线旅游平台带动旅游业发展</w:t>
      </w:r>
      <w:r w:rsidR="00B6286F">
        <w:rPr>
          <w:rFonts w:ascii="Times New Roman" w:eastAsia="方正仿宋_GBK" w:hAnsi="Times New Roman" w:cs="Times New Roman" w:hint="eastAsia"/>
          <w:b/>
          <w:color w:val="000000" w:themeColor="text1"/>
          <w:sz w:val="36"/>
          <w:szCs w:val="36"/>
        </w:rPr>
        <w:t>作用</w:t>
      </w:r>
      <w:r w:rsidR="00FB7AAB" w:rsidRPr="00256DFB">
        <w:rPr>
          <w:rFonts w:ascii="Times New Roman" w:eastAsia="方正仿宋_GBK" w:hAnsi="Times New Roman" w:cs="Times New Roman" w:hint="eastAsia"/>
          <w:b/>
          <w:color w:val="000000" w:themeColor="text1"/>
          <w:sz w:val="36"/>
          <w:szCs w:val="36"/>
        </w:rPr>
        <w:t>。</w:t>
      </w:r>
      <w:r w:rsidR="00B6286F">
        <w:rPr>
          <w:rFonts w:ascii="Times New Roman" w:eastAsia="方正仿宋_GBK" w:hAnsi="Times New Roman" w:cs="Times New Roman" w:hint="eastAsia"/>
          <w:b/>
          <w:color w:val="000000" w:themeColor="text1"/>
          <w:sz w:val="36"/>
          <w:szCs w:val="36"/>
        </w:rPr>
        <w:t>加快文旅领域</w:t>
      </w:r>
      <w:r w:rsidR="00B6286F" w:rsidRPr="00054896">
        <w:rPr>
          <w:rFonts w:ascii="Times New Roman" w:eastAsia="方正仿宋_GBK" w:hAnsi="Times New Roman" w:cs="Times New Roman"/>
          <w:b/>
          <w:color w:val="000000" w:themeColor="text1"/>
          <w:sz w:val="36"/>
          <w:szCs w:val="36"/>
        </w:rPr>
        <w:t>数字化建设。完善江苏智慧文旅平台功能，推进文旅数据全量汇聚、</w:t>
      </w:r>
      <w:r w:rsidR="00B6286F" w:rsidRPr="00054896">
        <w:rPr>
          <w:rFonts w:ascii="Times New Roman" w:eastAsia="方正仿宋_GBK" w:hAnsi="Times New Roman" w:cs="Times New Roman"/>
          <w:b/>
          <w:color w:val="000000" w:themeColor="text1"/>
          <w:sz w:val="36"/>
          <w:szCs w:val="36"/>
        </w:rPr>
        <w:t>“</w:t>
      </w:r>
      <w:r w:rsidR="00B6286F" w:rsidRPr="00054896">
        <w:rPr>
          <w:rFonts w:ascii="Times New Roman" w:eastAsia="方正仿宋_GBK" w:hAnsi="Times New Roman" w:cs="Times New Roman"/>
          <w:b/>
          <w:color w:val="000000" w:themeColor="text1"/>
          <w:sz w:val="36"/>
          <w:szCs w:val="36"/>
        </w:rPr>
        <w:t>一网统管</w:t>
      </w:r>
      <w:r w:rsidR="00B6286F" w:rsidRPr="00054896">
        <w:rPr>
          <w:rFonts w:ascii="Times New Roman" w:eastAsia="方正仿宋_GBK" w:hAnsi="Times New Roman" w:cs="Times New Roman"/>
          <w:b/>
          <w:color w:val="000000" w:themeColor="text1"/>
          <w:sz w:val="36"/>
          <w:szCs w:val="36"/>
        </w:rPr>
        <w:t>”</w:t>
      </w:r>
      <w:r w:rsidR="00B6286F" w:rsidRPr="00B6286F">
        <w:rPr>
          <w:rFonts w:ascii="Times New Roman" w:eastAsia="方正仿宋_GBK" w:hAnsi="Times New Roman" w:cs="Times New Roman" w:hint="eastAsia"/>
          <w:b/>
          <w:color w:val="000000" w:themeColor="text1"/>
          <w:sz w:val="36"/>
          <w:szCs w:val="36"/>
        </w:rPr>
        <w:t>。</w:t>
      </w:r>
    </w:p>
    <w:p w:rsidR="00663373"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2</w:t>
      </w:r>
      <w:r w:rsidR="007E2B37" w:rsidRPr="00256DFB">
        <w:rPr>
          <w:rFonts w:ascii="Times New Roman" w:eastAsia="方正仿宋_GBK" w:hAnsi="Times New Roman" w:cs="Times New Roman" w:hint="eastAsia"/>
          <w:b/>
          <w:color w:val="000000" w:themeColor="text1"/>
          <w:sz w:val="36"/>
          <w:szCs w:val="36"/>
        </w:rPr>
        <w:t>1</w:t>
      </w:r>
      <w:r w:rsidRPr="00256DFB">
        <w:rPr>
          <w:rFonts w:ascii="Times New Roman" w:eastAsia="方正仿宋_GBK" w:hAnsi="Times New Roman" w:cs="Times New Roman" w:hint="eastAsia"/>
          <w:b/>
          <w:color w:val="000000" w:themeColor="text1"/>
          <w:sz w:val="36"/>
          <w:szCs w:val="36"/>
        </w:rPr>
        <w:t>．</w:t>
      </w:r>
      <w:r w:rsidR="00D05AED" w:rsidRPr="00256DFB">
        <w:rPr>
          <w:rFonts w:ascii="Times New Roman" w:eastAsia="方正仿宋_GBK" w:hAnsi="Times New Roman" w:cs="Times New Roman" w:hint="eastAsia"/>
          <w:b/>
          <w:color w:val="000000" w:themeColor="text1"/>
          <w:sz w:val="36"/>
          <w:szCs w:val="36"/>
        </w:rPr>
        <w:t>毫不松懈抓好安全</w:t>
      </w:r>
      <w:r w:rsidR="00844B52" w:rsidRPr="00256DFB">
        <w:rPr>
          <w:rFonts w:ascii="Times New Roman" w:eastAsia="方正仿宋_GBK" w:hAnsi="Times New Roman" w:cs="Times New Roman" w:hint="eastAsia"/>
          <w:b/>
          <w:color w:val="000000" w:themeColor="text1"/>
          <w:sz w:val="36"/>
          <w:szCs w:val="36"/>
        </w:rPr>
        <w:t>稳定</w:t>
      </w:r>
      <w:r w:rsidR="00D05AED" w:rsidRPr="00256DFB">
        <w:rPr>
          <w:rFonts w:ascii="Times New Roman" w:eastAsia="方正仿宋_GBK" w:hAnsi="Times New Roman" w:cs="Times New Roman" w:hint="eastAsia"/>
          <w:b/>
          <w:color w:val="000000" w:themeColor="text1"/>
          <w:sz w:val="36"/>
          <w:szCs w:val="36"/>
        </w:rPr>
        <w:t>工作</w:t>
      </w:r>
      <w:r w:rsidRPr="00256DFB">
        <w:rPr>
          <w:rFonts w:ascii="Times New Roman" w:eastAsia="方正仿宋_GBK" w:hAnsi="Times New Roman" w:cs="Times New Roman"/>
          <w:b/>
          <w:color w:val="000000" w:themeColor="text1"/>
          <w:sz w:val="36"/>
          <w:szCs w:val="36"/>
        </w:rPr>
        <w:t>。严格落实意识形态</w:t>
      </w:r>
      <w:r w:rsidR="00457647" w:rsidRPr="00256DFB">
        <w:rPr>
          <w:rFonts w:ascii="Times New Roman" w:eastAsia="方正仿宋_GBK" w:hAnsi="Times New Roman" w:cs="Times New Roman" w:hint="eastAsia"/>
          <w:b/>
          <w:color w:val="000000" w:themeColor="text1"/>
          <w:sz w:val="36"/>
          <w:szCs w:val="36"/>
        </w:rPr>
        <w:t>工作</w:t>
      </w:r>
      <w:r w:rsidRPr="00256DFB">
        <w:rPr>
          <w:rFonts w:ascii="Times New Roman" w:eastAsia="方正仿宋_GBK" w:hAnsi="Times New Roman" w:cs="Times New Roman"/>
          <w:b/>
          <w:color w:val="000000" w:themeColor="text1"/>
          <w:sz w:val="36"/>
          <w:szCs w:val="36"/>
        </w:rPr>
        <w:t>责任制和网络意识形态</w:t>
      </w:r>
      <w:r w:rsidR="00457647" w:rsidRPr="00256DFB">
        <w:rPr>
          <w:rFonts w:ascii="Times New Roman" w:eastAsia="方正仿宋_GBK" w:hAnsi="Times New Roman" w:cs="Times New Roman" w:hint="eastAsia"/>
          <w:b/>
          <w:color w:val="000000" w:themeColor="text1"/>
          <w:sz w:val="36"/>
          <w:szCs w:val="36"/>
        </w:rPr>
        <w:t>工作</w:t>
      </w:r>
      <w:r w:rsidRPr="00256DFB">
        <w:rPr>
          <w:rFonts w:ascii="Times New Roman" w:eastAsia="方正仿宋_GBK" w:hAnsi="Times New Roman" w:cs="Times New Roman"/>
          <w:b/>
          <w:color w:val="000000" w:themeColor="text1"/>
          <w:sz w:val="36"/>
          <w:szCs w:val="36"/>
        </w:rPr>
        <w:t>责任制，</w:t>
      </w:r>
      <w:r w:rsidRPr="00256DFB">
        <w:rPr>
          <w:rFonts w:ascii="Times New Roman" w:eastAsia="方正仿宋_GBK" w:hAnsi="Times New Roman" w:cs="Times New Roman" w:hint="eastAsia"/>
          <w:b/>
          <w:color w:val="000000" w:themeColor="text1"/>
          <w:sz w:val="36"/>
          <w:szCs w:val="36"/>
        </w:rPr>
        <w:t>加强</w:t>
      </w:r>
      <w:r w:rsidRPr="00256DFB">
        <w:rPr>
          <w:rFonts w:ascii="Times New Roman" w:eastAsia="方正仿宋_GBK" w:hAnsi="Times New Roman" w:cs="Times New Roman"/>
          <w:b/>
          <w:color w:val="000000" w:themeColor="text1"/>
          <w:sz w:val="36"/>
          <w:szCs w:val="36"/>
        </w:rPr>
        <w:t>文化阵地管理和文旅活动内容审核把关，</w:t>
      </w:r>
      <w:r w:rsidRPr="00256DFB">
        <w:rPr>
          <w:rFonts w:ascii="Times New Roman" w:eastAsia="方正仿宋_GBK" w:hAnsi="Times New Roman" w:cs="Times New Roman" w:hint="eastAsia"/>
          <w:b/>
          <w:color w:val="000000" w:themeColor="text1"/>
          <w:sz w:val="36"/>
          <w:szCs w:val="36"/>
        </w:rPr>
        <w:t>强化</w:t>
      </w:r>
      <w:r w:rsidRPr="00256DFB">
        <w:rPr>
          <w:rFonts w:ascii="Times New Roman" w:eastAsia="方正仿宋_GBK" w:hAnsi="Times New Roman" w:cs="Times New Roman"/>
          <w:b/>
          <w:color w:val="000000" w:themeColor="text1"/>
          <w:sz w:val="36"/>
          <w:szCs w:val="36"/>
        </w:rPr>
        <w:t>数据安全</w:t>
      </w:r>
      <w:r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网络安全和</w:t>
      </w:r>
      <w:r w:rsidRPr="00256DFB">
        <w:rPr>
          <w:rFonts w:ascii="Times New Roman" w:eastAsia="方正仿宋_GBK" w:hAnsi="Times New Roman" w:cs="Times New Roman" w:hint="eastAsia"/>
          <w:b/>
          <w:color w:val="000000" w:themeColor="text1"/>
          <w:sz w:val="36"/>
          <w:szCs w:val="36"/>
        </w:rPr>
        <w:t>政务新媒体管理</w:t>
      </w:r>
      <w:r w:rsidRPr="00256DFB">
        <w:rPr>
          <w:rFonts w:ascii="Times New Roman" w:eastAsia="方正仿宋_GBK" w:hAnsi="Times New Roman" w:cs="Times New Roman"/>
          <w:b/>
          <w:color w:val="000000" w:themeColor="text1"/>
          <w:sz w:val="36"/>
          <w:szCs w:val="36"/>
        </w:rPr>
        <w:t>。</w:t>
      </w:r>
      <w:r w:rsidR="00B6286F">
        <w:rPr>
          <w:rFonts w:ascii="Times New Roman" w:eastAsia="方正仿宋_GBK" w:hAnsi="Times New Roman" w:cs="Times New Roman" w:hint="eastAsia"/>
          <w:b/>
          <w:color w:val="000000" w:themeColor="text1"/>
          <w:sz w:val="36"/>
          <w:szCs w:val="36"/>
        </w:rPr>
        <w:t>督促指导各地</w:t>
      </w:r>
      <w:r w:rsidR="003535DB" w:rsidRPr="00256DFB">
        <w:rPr>
          <w:rFonts w:ascii="Times New Roman" w:eastAsia="方正仿宋_GBK" w:hAnsi="Times New Roman" w:cs="Times New Roman"/>
          <w:b/>
          <w:color w:val="000000" w:themeColor="text1"/>
          <w:sz w:val="36"/>
          <w:szCs w:val="36"/>
        </w:rPr>
        <w:t>落实</w:t>
      </w:r>
      <w:r w:rsidR="003535DB" w:rsidRPr="00256DFB">
        <w:rPr>
          <w:rFonts w:ascii="Times New Roman" w:eastAsia="方正仿宋_GBK" w:hAnsi="Times New Roman" w:cs="Times New Roman"/>
          <w:b/>
          <w:color w:val="000000" w:themeColor="text1"/>
          <w:sz w:val="36"/>
          <w:szCs w:val="36"/>
        </w:rPr>
        <w:t>“</w:t>
      </w:r>
      <w:r w:rsidR="003535DB" w:rsidRPr="00256DFB">
        <w:rPr>
          <w:rFonts w:ascii="Times New Roman" w:eastAsia="方正仿宋_GBK" w:hAnsi="Times New Roman" w:cs="Times New Roman"/>
          <w:b/>
          <w:color w:val="000000" w:themeColor="text1"/>
          <w:sz w:val="36"/>
          <w:szCs w:val="36"/>
        </w:rPr>
        <w:t>乙类乙管</w:t>
      </w:r>
      <w:r w:rsidR="003535DB" w:rsidRPr="00256DFB">
        <w:rPr>
          <w:rFonts w:ascii="Times New Roman" w:eastAsia="方正仿宋_GBK" w:hAnsi="Times New Roman" w:cs="Times New Roman"/>
          <w:b/>
          <w:color w:val="000000" w:themeColor="text1"/>
          <w:sz w:val="36"/>
          <w:szCs w:val="36"/>
        </w:rPr>
        <w:t>”</w:t>
      </w:r>
      <w:r w:rsidR="003535DB" w:rsidRPr="00256DFB">
        <w:rPr>
          <w:rFonts w:ascii="Times New Roman" w:eastAsia="方正仿宋_GBK" w:hAnsi="Times New Roman" w:cs="Times New Roman"/>
          <w:b/>
          <w:color w:val="000000" w:themeColor="text1"/>
          <w:sz w:val="36"/>
          <w:szCs w:val="36"/>
        </w:rPr>
        <w:t>后文旅行业的疫情防控措施，</w:t>
      </w:r>
      <w:r w:rsidR="006A11F8" w:rsidRPr="00256DFB">
        <w:rPr>
          <w:rFonts w:ascii="Times New Roman" w:eastAsia="方正仿宋_GBK" w:hAnsi="Times New Roman" w:cs="Times New Roman" w:hint="eastAsia"/>
          <w:b/>
          <w:color w:val="000000" w:themeColor="text1"/>
          <w:sz w:val="36"/>
          <w:szCs w:val="36"/>
        </w:rPr>
        <w:t>及时</w:t>
      </w:r>
      <w:r w:rsidR="006A11F8" w:rsidRPr="00256DFB">
        <w:rPr>
          <w:rFonts w:ascii="Times New Roman" w:eastAsia="方正仿宋_GBK" w:hAnsi="Times New Roman" w:cs="Times New Roman"/>
          <w:b/>
          <w:color w:val="000000" w:themeColor="text1"/>
          <w:sz w:val="36"/>
          <w:szCs w:val="36"/>
        </w:rPr>
        <w:t>跟进</w:t>
      </w:r>
      <w:r w:rsidR="006A11F8" w:rsidRPr="00256DFB">
        <w:rPr>
          <w:rFonts w:ascii="Times New Roman" w:eastAsia="方正仿宋_GBK" w:hAnsi="Times New Roman" w:cs="Times New Roman" w:hint="eastAsia"/>
          <w:b/>
          <w:color w:val="000000" w:themeColor="text1"/>
          <w:sz w:val="36"/>
          <w:szCs w:val="36"/>
        </w:rPr>
        <w:t>市场质量</w:t>
      </w:r>
      <w:r w:rsidR="00B6286F">
        <w:rPr>
          <w:rFonts w:ascii="Times New Roman" w:eastAsia="方正仿宋_GBK" w:hAnsi="Times New Roman" w:cs="Times New Roman" w:hint="eastAsia"/>
          <w:b/>
          <w:color w:val="000000" w:themeColor="text1"/>
          <w:sz w:val="36"/>
          <w:szCs w:val="36"/>
        </w:rPr>
        <w:t>和安全</w:t>
      </w:r>
      <w:r w:rsidR="006A11F8" w:rsidRPr="00256DFB">
        <w:rPr>
          <w:rFonts w:ascii="Times New Roman" w:eastAsia="方正仿宋_GBK" w:hAnsi="Times New Roman" w:cs="Times New Roman"/>
          <w:b/>
          <w:color w:val="000000" w:themeColor="text1"/>
          <w:sz w:val="36"/>
          <w:szCs w:val="36"/>
        </w:rPr>
        <w:t>监管</w:t>
      </w:r>
      <w:r w:rsidR="007B6417" w:rsidRPr="00256DFB">
        <w:rPr>
          <w:rFonts w:ascii="Times New Roman" w:eastAsia="方正仿宋_GBK" w:hAnsi="Times New Roman" w:cs="Times New Roman" w:hint="eastAsia"/>
          <w:b/>
          <w:color w:val="000000" w:themeColor="text1"/>
          <w:sz w:val="36"/>
          <w:szCs w:val="36"/>
        </w:rPr>
        <w:t>，</w:t>
      </w:r>
      <w:r w:rsidR="007264B2">
        <w:rPr>
          <w:rFonts w:ascii="Times New Roman" w:eastAsia="方正仿宋_GBK" w:hAnsi="Times New Roman" w:cs="Times New Roman" w:hint="eastAsia"/>
          <w:b/>
          <w:color w:val="000000" w:themeColor="text1"/>
          <w:sz w:val="36"/>
          <w:szCs w:val="36"/>
        </w:rPr>
        <w:t>优化</w:t>
      </w:r>
      <w:r w:rsidR="006A11F8" w:rsidRPr="00256DFB">
        <w:rPr>
          <w:rFonts w:ascii="Times New Roman" w:eastAsia="方正仿宋_GBK" w:hAnsi="Times New Roman" w:cs="Times New Roman" w:hint="eastAsia"/>
          <w:b/>
          <w:color w:val="000000" w:themeColor="text1"/>
          <w:sz w:val="36"/>
          <w:szCs w:val="36"/>
        </w:rPr>
        <w:t>文旅场所服务</w:t>
      </w:r>
      <w:r w:rsidR="007264B2">
        <w:rPr>
          <w:rFonts w:ascii="Times New Roman" w:eastAsia="方正仿宋_GBK" w:hAnsi="Times New Roman" w:cs="Times New Roman" w:hint="eastAsia"/>
          <w:b/>
          <w:color w:val="000000" w:themeColor="text1"/>
          <w:sz w:val="36"/>
          <w:szCs w:val="36"/>
        </w:rPr>
        <w:t>，持续提升游客满意度</w:t>
      </w:r>
      <w:r w:rsidR="00476850"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以文博单位消防安全、高风险旅游项目、</w:t>
      </w:r>
      <w:r w:rsidRPr="00256DFB">
        <w:rPr>
          <w:rFonts w:ascii="Times New Roman" w:eastAsia="方正仿宋_GBK" w:hAnsi="Times New Roman" w:cs="Times New Roman" w:hint="eastAsia"/>
          <w:b/>
          <w:color w:val="000000" w:themeColor="text1"/>
          <w:sz w:val="36"/>
          <w:szCs w:val="36"/>
        </w:rPr>
        <w:t>旅游包车、</w:t>
      </w:r>
      <w:r w:rsidRPr="00256DFB">
        <w:rPr>
          <w:rFonts w:ascii="Times New Roman" w:eastAsia="方正仿宋_GBK" w:hAnsi="Times New Roman" w:cs="Times New Roman"/>
          <w:b/>
          <w:color w:val="000000" w:themeColor="text1"/>
          <w:sz w:val="36"/>
          <w:szCs w:val="36"/>
        </w:rPr>
        <w:t>剧本娱乐经营场所等为重点</w:t>
      </w:r>
      <w:r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深入开展安全风险隐患排查</w:t>
      </w:r>
      <w:r w:rsidR="007264B2">
        <w:rPr>
          <w:rFonts w:ascii="Times New Roman" w:eastAsia="方正仿宋_GBK" w:hAnsi="Times New Roman" w:cs="Times New Roman" w:hint="eastAsia"/>
          <w:b/>
          <w:color w:val="000000" w:themeColor="text1"/>
          <w:sz w:val="36"/>
          <w:szCs w:val="36"/>
        </w:rPr>
        <w:t>整治。</w:t>
      </w:r>
      <w:r w:rsidR="007264B2" w:rsidRPr="007264B2">
        <w:rPr>
          <w:rFonts w:ascii="Times New Roman" w:eastAsia="方正仿宋_GBK" w:hAnsi="Times New Roman" w:cs="Times New Roman" w:hint="eastAsia"/>
          <w:b/>
          <w:color w:val="000000" w:themeColor="text1"/>
          <w:sz w:val="36"/>
          <w:szCs w:val="36"/>
        </w:rPr>
        <w:t>组织文化市场综合执法系列先锋行动，开展演出市场专项执法行动，推进未经许可经营旅行社业务、不合理低价游专项整治。</w:t>
      </w:r>
    </w:p>
    <w:p w:rsidR="000959AB" w:rsidRPr="00256DFB" w:rsidRDefault="00F45FB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2</w:t>
      </w:r>
      <w:r w:rsidR="007E2B37" w:rsidRPr="00256DFB">
        <w:rPr>
          <w:rFonts w:ascii="Times New Roman" w:eastAsia="方正仿宋_GBK" w:hAnsi="Times New Roman" w:cs="Times New Roman" w:hint="eastAsia"/>
          <w:b/>
          <w:color w:val="000000" w:themeColor="text1"/>
          <w:sz w:val="36"/>
          <w:szCs w:val="36"/>
        </w:rPr>
        <w:t>2</w:t>
      </w:r>
      <w:r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提升文旅领域治理水平。</w:t>
      </w:r>
      <w:r w:rsidR="008E3E93" w:rsidRPr="00256DFB">
        <w:rPr>
          <w:rFonts w:ascii="Times New Roman" w:eastAsia="方正仿宋_GBK" w:hAnsi="Times New Roman" w:cs="Times New Roman"/>
          <w:b/>
          <w:color w:val="000000" w:themeColor="text1"/>
          <w:sz w:val="36"/>
          <w:szCs w:val="36"/>
        </w:rPr>
        <w:t>全面贯彻习近平法治思想，</w:t>
      </w:r>
      <w:r w:rsidR="0057405E" w:rsidRPr="00256DFB">
        <w:rPr>
          <w:rFonts w:ascii="Times New Roman" w:eastAsia="方正仿宋_GBK" w:hAnsi="Times New Roman" w:cs="Times New Roman" w:hint="eastAsia"/>
          <w:b/>
          <w:color w:val="000000" w:themeColor="text1"/>
          <w:sz w:val="36"/>
          <w:szCs w:val="36"/>
        </w:rPr>
        <w:t>坚持</w:t>
      </w:r>
      <w:r w:rsidRPr="00256DFB">
        <w:rPr>
          <w:rFonts w:ascii="Times New Roman" w:eastAsia="方正仿宋_GBK" w:hAnsi="Times New Roman" w:cs="Times New Roman"/>
          <w:b/>
          <w:color w:val="000000" w:themeColor="text1"/>
          <w:sz w:val="36"/>
          <w:szCs w:val="36"/>
        </w:rPr>
        <w:t>依法行政，推进行政规范性文件制定管理制度化规范化。推动出台红色资源保护利用条例，修订农</w:t>
      </w:r>
      <w:r w:rsidRPr="00256DFB">
        <w:rPr>
          <w:rFonts w:ascii="Times New Roman" w:eastAsia="方正仿宋_GBK" w:hAnsi="Times New Roman" w:cs="Times New Roman"/>
          <w:b/>
          <w:color w:val="000000" w:themeColor="text1"/>
          <w:sz w:val="36"/>
          <w:szCs w:val="36"/>
        </w:rPr>
        <w:lastRenderedPageBreak/>
        <w:t>村公共文化服务管理办法，</w:t>
      </w:r>
      <w:r w:rsidR="003F74F5" w:rsidRPr="00256DFB">
        <w:rPr>
          <w:rFonts w:ascii="Times New Roman" w:eastAsia="方正仿宋_GBK" w:hAnsi="Times New Roman" w:cs="Times New Roman"/>
          <w:b/>
          <w:color w:val="000000" w:themeColor="text1"/>
          <w:sz w:val="36"/>
          <w:szCs w:val="36"/>
        </w:rPr>
        <w:t>配合</w:t>
      </w:r>
      <w:r w:rsidRPr="00256DFB">
        <w:rPr>
          <w:rFonts w:ascii="Times New Roman" w:eastAsia="方正仿宋_GBK" w:hAnsi="Times New Roman" w:cs="Times New Roman"/>
          <w:b/>
          <w:color w:val="000000" w:themeColor="text1"/>
          <w:sz w:val="36"/>
          <w:szCs w:val="36"/>
        </w:rPr>
        <w:t>开展促进民宿业发展</w:t>
      </w:r>
      <w:r w:rsidR="00C20108" w:rsidRPr="00256DFB">
        <w:rPr>
          <w:rFonts w:ascii="Times New Roman" w:eastAsia="方正仿宋_GBK" w:hAnsi="Times New Roman" w:cs="Times New Roman"/>
          <w:b/>
          <w:color w:val="000000" w:themeColor="text1"/>
          <w:sz w:val="36"/>
          <w:szCs w:val="36"/>
        </w:rPr>
        <w:t>条</w:t>
      </w:r>
      <w:r w:rsidR="00C20108" w:rsidRPr="00A624D0">
        <w:rPr>
          <w:rFonts w:ascii="Times New Roman" w:eastAsia="方正仿宋_GBK" w:hAnsi="Times New Roman" w:cs="Times New Roman"/>
          <w:b/>
          <w:color w:val="000000" w:themeColor="text1"/>
          <w:spacing w:val="-4"/>
          <w:sz w:val="36"/>
          <w:szCs w:val="36"/>
        </w:rPr>
        <w:t>例</w:t>
      </w:r>
      <w:r w:rsidR="000A5845" w:rsidRPr="00A624D0">
        <w:rPr>
          <w:rFonts w:ascii="Times New Roman" w:eastAsia="方正仿宋_GBK" w:hAnsi="Times New Roman" w:cs="Times New Roman" w:hint="eastAsia"/>
          <w:b/>
          <w:color w:val="000000" w:themeColor="text1"/>
          <w:spacing w:val="-4"/>
          <w:sz w:val="36"/>
          <w:szCs w:val="36"/>
        </w:rPr>
        <w:t>、</w:t>
      </w:r>
      <w:r w:rsidRPr="00A624D0">
        <w:rPr>
          <w:rFonts w:ascii="Times New Roman" w:eastAsia="方正仿宋_GBK" w:hAnsi="Times New Roman" w:cs="Times New Roman"/>
          <w:b/>
          <w:color w:val="000000" w:themeColor="text1"/>
          <w:spacing w:val="-4"/>
          <w:sz w:val="36"/>
          <w:szCs w:val="36"/>
        </w:rPr>
        <w:t>公共图书馆条例立法调研。</w:t>
      </w:r>
      <w:r w:rsidR="000959AB" w:rsidRPr="00A624D0">
        <w:rPr>
          <w:rFonts w:ascii="Times New Roman" w:eastAsia="方正仿宋_GBK" w:hAnsi="Times New Roman" w:cs="Times New Roman"/>
          <w:b/>
          <w:color w:val="000000" w:themeColor="text1"/>
          <w:spacing w:val="-4"/>
          <w:sz w:val="36"/>
          <w:szCs w:val="36"/>
        </w:rPr>
        <w:t>推动</w:t>
      </w:r>
      <w:r w:rsidR="000959AB" w:rsidRPr="00A624D0">
        <w:rPr>
          <w:rFonts w:ascii="Times New Roman" w:eastAsia="方正仿宋_GBK" w:hAnsi="Times New Roman" w:cs="Times New Roman"/>
          <w:b/>
          <w:color w:val="000000" w:themeColor="text1"/>
          <w:spacing w:val="-4"/>
          <w:sz w:val="36"/>
          <w:szCs w:val="36"/>
        </w:rPr>
        <w:t>“</w:t>
      </w:r>
      <w:r w:rsidR="000959AB" w:rsidRPr="00A624D0">
        <w:rPr>
          <w:rFonts w:ascii="Times New Roman" w:eastAsia="方正仿宋_GBK" w:hAnsi="Times New Roman" w:cs="Times New Roman"/>
          <w:b/>
          <w:color w:val="000000" w:themeColor="text1"/>
          <w:spacing w:val="-4"/>
          <w:sz w:val="36"/>
          <w:szCs w:val="36"/>
        </w:rPr>
        <w:t>十四五</w:t>
      </w:r>
      <w:r w:rsidR="000959AB" w:rsidRPr="00A624D0">
        <w:rPr>
          <w:rFonts w:ascii="Times New Roman" w:eastAsia="方正仿宋_GBK" w:hAnsi="Times New Roman" w:cs="Times New Roman"/>
          <w:b/>
          <w:color w:val="000000" w:themeColor="text1"/>
          <w:spacing w:val="-4"/>
          <w:sz w:val="36"/>
          <w:szCs w:val="36"/>
        </w:rPr>
        <w:t>”</w:t>
      </w:r>
      <w:r w:rsidR="000959AB" w:rsidRPr="00A624D0">
        <w:rPr>
          <w:rFonts w:ascii="Times New Roman" w:eastAsia="方正仿宋_GBK" w:hAnsi="Times New Roman" w:cs="Times New Roman"/>
          <w:b/>
          <w:color w:val="000000" w:themeColor="text1"/>
          <w:spacing w:val="-4"/>
          <w:sz w:val="36"/>
          <w:szCs w:val="36"/>
        </w:rPr>
        <w:t>文化和旅游发展规划、文物事业发展规划有序实施并</w:t>
      </w:r>
      <w:r w:rsidR="000959AB" w:rsidRPr="00A624D0">
        <w:rPr>
          <w:rFonts w:ascii="Times New Roman" w:eastAsia="方正仿宋_GBK" w:hAnsi="Times New Roman" w:cs="Times New Roman" w:hint="eastAsia"/>
          <w:b/>
          <w:color w:val="000000" w:themeColor="text1"/>
          <w:spacing w:val="-4"/>
          <w:sz w:val="36"/>
          <w:szCs w:val="36"/>
        </w:rPr>
        <w:t>完成</w:t>
      </w:r>
      <w:r w:rsidR="007264B2" w:rsidRPr="00A624D0">
        <w:rPr>
          <w:rFonts w:ascii="Times New Roman" w:eastAsia="方正仿宋_GBK" w:hAnsi="Times New Roman" w:cs="Times New Roman" w:hint="eastAsia"/>
          <w:b/>
          <w:color w:val="000000" w:themeColor="text1"/>
          <w:spacing w:val="-4"/>
          <w:sz w:val="36"/>
          <w:szCs w:val="36"/>
        </w:rPr>
        <w:t>中期</w:t>
      </w:r>
      <w:r w:rsidR="000959AB" w:rsidRPr="00A624D0">
        <w:rPr>
          <w:rFonts w:ascii="Times New Roman" w:eastAsia="方正仿宋_GBK" w:hAnsi="Times New Roman" w:cs="Times New Roman"/>
          <w:b/>
          <w:color w:val="000000" w:themeColor="text1"/>
          <w:spacing w:val="-4"/>
          <w:sz w:val="36"/>
          <w:szCs w:val="36"/>
        </w:rPr>
        <w:t>评估。</w:t>
      </w:r>
    </w:p>
    <w:p w:rsidR="00663373" w:rsidRPr="00256DFB" w:rsidRDefault="00312958" w:rsidP="00730895">
      <w:pPr>
        <w:spacing w:line="600" w:lineRule="exact"/>
        <w:ind w:firstLineChars="200" w:firstLine="723"/>
        <w:rPr>
          <w:rFonts w:ascii="Times New Roman" w:eastAsia="黑体" w:hAnsi="Times New Roman" w:cs="Times New Roman"/>
          <w:b/>
          <w:color w:val="000000" w:themeColor="text1"/>
          <w:sz w:val="36"/>
          <w:szCs w:val="36"/>
        </w:rPr>
      </w:pPr>
      <w:r w:rsidRPr="00256DFB">
        <w:rPr>
          <w:rFonts w:ascii="Times New Roman" w:eastAsia="黑体" w:hAnsi="Times New Roman" w:cs="Times New Roman" w:hint="eastAsia"/>
          <w:b/>
          <w:color w:val="000000" w:themeColor="text1"/>
          <w:sz w:val="36"/>
          <w:szCs w:val="36"/>
        </w:rPr>
        <w:t>八</w:t>
      </w:r>
      <w:r w:rsidR="00853742" w:rsidRPr="00256DFB">
        <w:rPr>
          <w:rFonts w:ascii="Times New Roman" w:eastAsia="黑体" w:hAnsi="Times New Roman" w:cs="Times New Roman"/>
          <w:b/>
          <w:color w:val="000000" w:themeColor="text1"/>
          <w:sz w:val="36"/>
          <w:szCs w:val="36"/>
        </w:rPr>
        <w:t>、持续深化全面从严治党</w:t>
      </w:r>
    </w:p>
    <w:p w:rsidR="00DD0F48"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2</w:t>
      </w:r>
      <w:r w:rsidR="007E2B37" w:rsidRPr="00256DFB">
        <w:rPr>
          <w:rFonts w:ascii="Times New Roman" w:eastAsia="方正仿宋_GBK" w:hAnsi="Times New Roman" w:cs="Times New Roman" w:hint="eastAsia"/>
          <w:b/>
          <w:color w:val="000000" w:themeColor="text1"/>
          <w:sz w:val="36"/>
          <w:szCs w:val="36"/>
        </w:rPr>
        <w:t>3</w:t>
      </w:r>
      <w:r w:rsidRPr="00256DFB">
        <w:rPr>
          <w:rFonts w:ascii="Times New Roman" w:eastAsia="方正仿宋_GBK" w:hAnsi="Times New Roman" w:cs="Times New Roman" w:hint="eastAsia"/>
          <w:b/>
          <w:color w:val="000000" w:themeColor="text1"/>
          <w:sz w:val="36"/>
          <w:szCs w:val="36"/>
        </w:rPr>
        <w:t>．</w:t>
      </w:r>
      <w:r w:rsidR="002D434F" w:rsidRPr="00256DFB">
        <w:rPr>
          <w:rFonts w:ascii="Times New Roman" w:eastAsia="方正仿宋_GBK" w:hAnsi="Times New Roman" w:cs="Times New Roman"/>
          <w:b/>
          <w:color w:val="000000" w:themeColor="text1"/>
          <w:sz w:val="36"/>
          <w:szCs w:val="36"/>
        </w:rPr>
        <w:t>坚持以政治建设为统领</w:t>
      </w:r>
      <w:r w:rsidR="002D434F" w:rsidRPr="00256DFB">
        <w:rPr>
          <w:rFonts w:ascii="Times New Roman" w:eastAsia="方正仿宋_GBK" w:hAnsi="Times New Roman" w:cs="Times New Roman" w:hint="eastAsia"/>
          <w:b/>
          <w:color w:val="000000" w:themeColor="text1"/>
          <w:sz w:val="36"/>
          <w:szCs w:val="36"/>
        </w:rPr>
        <w:t>，全面加强党的领导和党的建设</w:t>
      </w:r>
      <w:r w:rsidR="00AE0DDB" w:rsidRPr="00256DFB">
        <w:rPr>
          <w:rFonts w:ascii="Times New Roman" w:eastAsia="方正仿宋_GBK" w:hAnsi="Times New Roman" w:cs="Times New Roman" w:hint="eastAsia"/>
          <w:b/>
          <w:color w:val="000000" w:themeColor="text1"/>
          <w:sz w:val="36"/>
          <w:szCs w:val="36"/>
        </w:rPr>
        <w:t>。</w:t>
      </w:r>
      <w:r w:rsidR="00822479" w:rsidRPr="00256DFB">
        <w:rPr>
          <w:rFonts w:ascii="Times New Roman" w:eastAsia="方正仿宋_GBK" w:hAnsi="Times New Roman" w:cs="Times New Roman" w:hint="eastAsia"/>
          <w:b/>
          <w:color w:val="000000" w:themeColor="text1"/>
          <w:sz w:val="36"/>
          <w:szCs w:val="36"/>
        </w:rPr>
        <w:t>压紧</w:t>
      </w:r>
      <w:r w:rsidR="00822479" w:rsidRPr="00256DFB">
        <w:rPr>
          <w:rFonts w:ascii="Times New Roman" w:eastAsia="方正仿宋_GBK" w:hAnsi="Times New Roman" w:cs="Times New Roman"/>
          <w:b/>
          <w:color w:val="000000" w:themeColor="text1"/>
          <w:sz w:val="36"/>
          <w:szCs w:val="36"/>
        </w:rPr>
        <w:t>压实管党治党政治责任</w:t>
      </w:r>
      <w:r w:rsidR="00822479" w:rsidRPr="00256DFB">
        <w:rPr>
          <w:rFonts w:ascii="Times New Roman" w:eastAsia="方正仿宋_GBK" w:hAnsi="Times New Roman" w:cs="Times New Roman" w:hint="eastAsia"/>
          <w:b/>
          <w:color w:val="000000" w:themeColor="text1"/>
          <w:sz w:val="36"/>
          <w:szCs w:val="36"/>
        </w:rPr>
        <w:t>，</w:t>
      </w:r>
      <w:r w:rsidR="00AE0DDB" w:rsidRPr="00256DFB">
        <w:rPr>
          <w:rFonts w:ascii="Times New Roman" w:eastAsia="方正仿宋_GBK" w:hAnsi="Times New Roman" w:cs="Times New Roman" w:hint="eastAsia"/>
          <w:b/>
          <w:color w:val="000000" w:themeColor="text1"/>
          <w:sz w:val="36"/>
          <w:szCs w:val="36"/>
        </w:rPr>
        <w:t>大力</w:t>
      </w:r>
      <w:r w:rsidR="00AE0DDB" w:rsidRPr="00256DFB">
        <w:rPr>
          <w:rFonts w:ascii="Times New Roman" w:eastAsia="方正仿宋_GBK" w:hAnsi="Times New Roman" w:cs="Times New Roman"/>
          <w:b/>
          <w:color w:val="000000" w:themeColor="text1"/>
          <w:sz w:val="36"/>
          <w:szCs w:val="36"/>
        </w:rPr>
        <w:t>弘扬伟大建党精神</w:t>
      </w:r>
      <w:r w:rsidR="00AE0DDB" w:rsidRPr="00256DFB">
        <w:rPr>
          <w:rFonts w:ascii="Times New Roman" w:eastAsia="方正仿宋_GBK" w:hAnsi="Times New Roman" w:cs="Times New Roman" w:hint="eastAsia"/>
          <w:b/>
          <w:color w:val="000000" w:themeColor="text1"/>
          <w:sz w:val="36"/>
          <w:szCs w:val="36"/>
        </w:rPr>
        <w:t>，</w:t>
      </w:r>
      <w:r w:rsidR="007155B8" w:rsidRPr="00256DFB">
        <w:rPr>
          <w:rFonts w:ascii="Times New Roman" w:eastAsia="方正仿宋_GBK" w:hAnsi="Times New Roman" w:cs="Times New Roman"/>
          <w:b/>
          <w:color w:val="000000" w:themeColor="text1"/>
          <w:sz w:val="36"/>
          <w:szCs w:val="36"/>
        </w:rPr>
        <w:t>深化政治机关意识教育，</w:t>
      </w:r>
      <w:r w:rsidRPr="00256DFB">
        <w:rPr>
          <w:rFonts w:ascii="Times New Roman" w:eastAsia="方正仿宋_GBK" w:hAnsi="Times New Roman" w:cs="Times New Roman"/>
          <w:b/>
          <w:color w:val="000000" w:themeColor="text1"/>
          <w:sz w:val="36"/>
          <w:szCs w:val="36"/>
        </w:rPr>
        <w:t>推动模范机关、廉洁机关建设</w:t>
      </w:r>
      <w:r w:rsidR="001A6321" w:rsidRPr="00256DFB">
        <w:rPr>
          <w:rFonts w:ascii="Times New Roman" w:eastAsia="方正仿宋_GBK" w:hAnsi="Times New Roman" w:cs="Times New Roman" w:hint="eastAsia"/>
          <w:b/>
          <w:color w:val="000000" w:themeColor="text1"/>
          <w:sz w:val="36"/>
          <w:szCs w:val="36"/>
        </w:rPr>
        <w:t>取</w:t>
      </w:r>
      <w:r w:rsidR="00B37A1D" w:rsidRPr="00256DFB">
        <w:rPr>
          <w:rFonts w:ascii="Times New Roman" w:eastAsia="方正仿宋_GBK" w:hAnsi="Times New Roman" w:cs="Times New Roman" w:hint="eastAsia"/>
          <w:b/>
          <w:color w:val="000000" w:themeColor="text1"/>
          <w:sz w:val="36"/>
          <w:szCs w:val="36"/>
        </w:rPr>
        <w:t>得</w:t>
      </w:r>
      <w:r w:rsidR="001A6321" w:rsidRPr="00256DFB">
        <w:rPr>
          <w:rFonts w:ascii="Times New Roman" w:eastAsia="方正仿宋_GBK" w:hAnsi="Times New Roman" w:cs="Times New Roman" w:hint="eastAsia"/>
          <w:b/>
          <w:color w:val="000000" w:themeColor="text1"/>
          <w:sz w:val="36"/>
          <w:szCs w:val="36"/>
        </w:rPr>
        <w:t>新成效</w:t>
      </w:r>
      <w:r w:rsidR="007155B8" w:rsidRPr="00256DFB">
        <w:rPr>
          <w:rFonts w:ascii="Times New Roman" w:eastAsia="方正仿宋_GBK" w:hAnsi="Times New Roman" w:cs="Times New Roman" w:hint="eastAsia"/>
          <w:b/>
          <w:color w:val="000000" w:themeColor="text1"/>
          <w:sz w:val="36"/>
          <w:szCs w:val="36"/>
        </w:rPr>
        <w:t>。</w:t>
      </w:r>
      <w:r w:rsidR="00690012" w:rsidRPr="00256DFB">
        <w:rPr>
          <w:rFonts w:ascii="Times New Roman" w:eastAsia="方正仿宋_GBK" w:hAnsi="Times New Roman" w:cs="Times New Roman"/>
          <w:b/>
          <w:color w:val="000000" w:themeColor="text1"/>
          <w:sz w:val="36"/>
          <w:szCs w:val="36"/>
        </w:rPr>
        <w:t>持续推进机关党建工作创模式、创特色、创品牌、增实效</w:t>
      </w:r>
      <w:r w:rsidR="00690012" w:rsidRPr="00256DFB">
        <w:rPr>
          <w:rFonts w:ascii="Times New Roman" w:eastAsia="方正仿宋_GBK" w:hAnsi="Times New Roman" w:cs="Times New Roman" w:hint="eastAsia"/>
          <w:b/>
          <w:color w:val="000000" w:themeColor="text1"/>
          <w:sz w:val="36"/>
          <w:szCs w:val="36"/>
        </w:rPr>
        <w:t>，</w:t>
      </w:r>
      <w:r w:rsidR="00C101C8" w:rsidRPr="00256DFB">
        <w:rPr>
          <w:rFonts w:ascii="Times New Roman" w:eastAsia="方正仿宋_GBK" w:hAnsi="Times New Roman" w:cs="Times New Roman" w:hint="eastAsia"/>
          <w:b/>
          <w:color w:val="000000" w:themeColor="text1"/>
          <w:sz w:val="36"/>
          <w:szCs w:val="36"/>
        </w:rPr>
        <w:t>开展</w:t>
      </w:r>
      <w:r w:rsidRPr="00256DFB">
        <w:rPr>
          <w:rFonts w:ascii="Times New Roman" w:eastAsia="方正仿宋_GBK" w:hAnsi="Times New Roman" w:cs="Times New Roman"/>
          <w:b/>
          <w:color w:val="000000" w:themeColor="text1"/>
          <w:sz w:val="36"/>
          <w:szCs w:val="36"/>
        </w:rPr>
        <w:t>基层</w:t>
      </w:r>
      <w:r w:rsidR="00C101C8" w:rsidRPr="00256DFB">
        <w:rPr>
          <w:rFonts w:ascii="Times New Roman" w:eastAsia="方正仿宋_GBK" w:hAnsi="Times New Roman" w:cs="Times New Roman"/>
          <w:b/>
          <w:color w:val="000000" w:themeColor="text1"/>
          <w:sz w:val="36"/>
          <w:szCs w:val="36"/>
        </w:rPr>
        <w:t>党建</w:t>
      </w:r>
      <w:r w:rsidR="00C101C8" w:rsidRPr="00256DFB">
        <w:rPr>
          <w:rFonts w:ascii="Times New Roman" w:eastAsia="方正仿宋_GBK" w:hAnsi="Times New Roman" w:cs="Times New Roman"/>
          <w:b/>
          <w:color w:val="000000" w:themeColor="text1"/>
          <w:sz w:val="36"/>
          <w:szCs w:val="36"/>
        </w:rPr>
        <w:t>“</w:t>
      </w:r>
      <w:r w:rsidR="00C101C8" w:rsidRPr="00256DFB">
        <w:rPr>
          <w:rFonts w:ascii="Times New Roman" w:eastAsia="方正仿宋_GBK" w:hAnsi="Times New Roman" w:cs="Times New Roman"/>
          <w:b/>
          <w:color w:val="000000" w:themeColor="text1"/>
          <w:sz w:val="36"/>
          <w:szCs w:val="36"/>
        </w:rPr>
        <w:t>五聚焦五落实</w:t>
      </w:r>
      <w:r w:rsidR="00C101C8" w:rsidRPr="00256DFB">
        <w:rPr>
          <w:rFonts w:ascii="Times New Roman" w:eastAsia="方正仿宋_GBK" w:hAnsi="Times New Roman" w:cs="Times New Roman"/>
          <w:b/>
          <w:color w:val="000000" w:themeColor="text1"/>
          <w:sz w:val="36"/>
          <w:szCs w:val="36"/>
        </w:rPr>
        <w:t>”</w:t>
      </w:r>
      <w:r w:rsidR="00C101C8" w:rsidRPr="00256DFB">
        <w:rPr>
          <w:rFonts w:ascii="Times New Roman" w:eastAsia="方正仿宋_GBK" w:hAnsi="Times New Roman" w:cs="Times New Roman"/>
          <w:b/>
          <w:color w:val="000000" w:themeColor="text1"/>
          <w:sz w:val="36"/>
          <w:szCs w:val="36"/>
        </w:rPr>
        <w:t>深化提升行动</w:t>
      </w:r>
      <w:r w:rsidRPr="00256DFB">
        <w:rPr>
          <w:rFonts w:ascii="Times New Roman" w:eastAsia="方正仿宋_GBK" w:hAnsi="Times New Roman" w:cs="Times New Roman"/>
          <w:b/>
          <w:color w:val="000000" w:themeColor="text1"/>
          <w:sz w:val="36"/>
          <w:szCs w:val="36"/>
        </w:rPr>
        <w:t>，</w:t>
      </w:r>
      <w:r w:rsidR="00C101C8" w:rsidRPr="00256DFB">
        <w:rPr>
          <w:rFonts w:ascii="Times New Roman" w:eastAsia="方正仿宋_GBK" w:hAnsi="Times New Roman" w:cs="Times New Roman" w:hint="eastAsia"/>
          <w:b/>
          <w:color w:val="000000" w:themeColor="text1"/>
          <w:sz w:val="36"/>
          <w:szCs w:val="36"/>
        </w:rPr>
        <w:t>创建一批</w:t>
      </w:r>
      <w:r w:rsidR="007155B8" w:rsidRPr="00256DFB">
        <w:rPr>
          <w:rFonts w:ascii="Times New Roman" w:eastAsia="方正仿宋_GBK" w:hAnsi="Times New Roman" w:cs="Times New Roman"/>
          <w:b/>
          <w:color w:val="000000" w:themeColor="text1"/>
          <w:sz w:val="36"/>
          <w:szCs w:val="36"/>
        </w:rPr>
        <w:t>“</w:t>
      </w:r>
      <w:r w:rsidR="007155B8" w:rsidRPr="00256DFB">
        <w:rPr>
          <w:rFonts w:ascii="Times New Roman" w:eastAsia="方正仿宋_GBK" w:hAnsi="Times New Roman" w:cs="Times New Roman"/>
          <w:b/>
          <w:color w:val="000000" w:themeColor="text1"/>
          <w:sz w:val="36"/>
          <w:szCs w:val="36"/>
        </w:rPr>
        <w:t>四强</w:t>
      </w:r>
      <w:r w:rsidR="007155B8" w:rsidRPr="00256DFB">
        <w:rPr>
          <w:rFonts w:ascii="Times New Roman" w:eastAsia="方正仿宋_GBK" w:hAnsi="Times New Roman" w:cs="Times New Roman"/>
          <w:b/>
          <w:color w:val="000000" w:themeColor="text1"/>
          <w:sz w:val="36"/>
          <w:szCs w:val="36"/>
        </w:rPr>
        <w:t>”</w:t>
      </w:r>
      <w:r w:rsidR="007155B8" w:rsidRPr="00256DFB">
        <w:rPr>
          <w:rFonts w:ascii="Times New Roman" w:eastAsia="方正仿宋_GBK" w:hAnsi="Times New Roman" w:cs="Times New Roman"/>
          <w:b/>
          <w:color w:val="000000" w:themeColor="text1"/>
          <w:sz w:val="36"/>
          <w:szCs w:val="36"/>
        </w:rPr>
        <w:t>党支部</w:t>
      </w:r>
      <w:r w:rsidRPr="00256DFB">
        <w:rPr>
          <w:rFonts w:ascii="Times New Roman" w:eastAsia="方正仿宋_GBK" w:hAnsi="Times New Roman" w:cs="Times New Roman"/>
          <w:b/>
          <w:color w:val="000000" w:themeColor="text1"/>
          <w:sz w:val="36"/>
          <w:szCs w:val="36"/>
        </w:rPr>
        <w:t>，</w:t>
      </w:r>
      <w:r w:rsidR="0033357D" w:rsidRPr="00256DFB">
        <w:rPr>
          <w:rFonts w:ascii="Times New Roman" w:eastAsia="方正仿宋_GBK" w:hAnsi="Times New Roman" w:cs="Times New Roman" w:hint="eastAsia"/>
          <w:b/>
          <w:color w:val="000000" w:themeColor="text1"/>
          <w:sz w:val="36"/>
          <w:szCs w:val="36"/>
        </w:rPr>
        <w:t>不断增强</w:t>
      </w:r>
      <w:r w:rsidRPr="00256DFB">
        <w:rPr>
          <w:rFonts w:ascii="Times New Roman" w:eastAsia="方正仿宋_GBK" w:hAnsi="Times New Roman" w:cs="Times New Roman"/>
          <w:b/>
          <w:color w:val="000000" w:themeColor="text1"/>
          <w:sz w:val="36"/>
          <w:szCs w:val="36"/>
        </w:rPr>
        <w:t>党组织政治功能和组织功能。</w:t>
      </w:r>
    </w:p>
    <w:p w:rsidR="008C6C99"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2</w:t>
      </w:r>
      <w:r w:rsidR="007E2B37" w:rsidRPr="00256DFB">
        <w:rPr>
          <w:rFonts w:ascii="Times New Roman" w:eastAsia="方正仿宋_GBK" w:hAnsi="Times New Roman" w:cs="Times New Roman" w:hint="eastAsia"/>
          <w:b/>
          <w:color w:val="000000" w:themeColor="text1"/>
          <w:sz w:val="36"/>
          <w:szCs w:val="36"/>
        </w:rPr>
        <w:t>4</w:t>
      </w:r>
      <w:r w:rsidRPr="00256DFB">
        <w:rPr>
          <w:rFonts w:ascii="Times New Roman" w:eastAsia="方正仿宋_GBK" w:hAnsi="Times New Roman" w:cs="Times New Roman" w:hint="eastAsia"/>
          <w:b/>
          <w:color w:val="000000" w:themeColor="text1"/>
          <w:sz w:val="36"/>
          <w:szCs w:val="36"/>
        </w:rPr>
        <w:t>．</w:t>
      </w:r>
      <w:r w:rsidR="007264B2">
        <w:rPr>
          <w:rFonts w:ascii="Times New Roman" w:eastAsia="方正仿宋_GBK" w:hAnsi="Times New Roman" w:cs="Times New Roman" w:hint="eastAsia"/>
          <w:b/>
          <w:color w:val="000000" w:themeColor="text1"/>
          <w:sz w:val="36"/>
          <w:szCs w:val="36"/>
        </w:rPr>
        <w:t>深入推进</w:t>
      </w:r>
      <w:r w:rsidR="00B64867" w:rsidRPr="00256DFB">
        <w:rPr>
          <w:rFonts w:ascii="Times New Roman" w:eastAsia="方正仿宋_GBK" w:hAnsi="Times New Roman" w:cs="Times New Roman"/>
          <w:b/>
          <w:color w:val="000000" w:themeColor="text1"/>
          <w:sz w:val="36"/>
          <w:szCs w:val="36"/>
        </w:rPr>
        <w:t>党风廉政建设</w:t>
      </w:r>
      <w:r w:rsidR="00B64867" w:rsidRPr="00256DFB">
        <w:rPr>
          <w:rFonts w:ascii="Times New Roman" w:eastAsia="方正仿宋_GBK" w:hAnsi="Times New Roman" w:cs="Times New Roman" w:hint="eastAsia"/>
          <w:b/>
          <w:color w:val="000000" w:themeColor="text1"/>
          <w:sz w:val="36"/>
          <w:szCs w:val="36"/>
        </w:rPr>
        <w:t>。</w:t>
      </w:r>
      <w:r w:rsidRPr="00256DFB">
        <w:rPr>
          <w:rFonts w:ascii="Times New Roman" w:eastAsia="方正仿宋_GBK" w:hAnsi="Times New Roman" w:cs="Times New Roman"/>
          <w:b/>
          <w:color w:val="000000" w:themeColor="text1"/>
          <w:sz w:val="36"/>
          <w:szCs w:val="36"/>
        </w:rPr>
        <w:t>召开厅系统全面从严治党工作会议。严格执行中央八项规定精神和省委具体办法，持续深化纠治</w:t>
      </w:r>
      <w:r w:rsidRPr="00256DFB">
        <w:rPr>
          <w:rFonts w:ascii="Times New Roman" w:eastAsia="方正仿宋_GBK" w:hAnsi="Times New Roman" w:cs="Times New Roman"/>
          <w:b/>
          <w:color w:val="000000" w:themeColor="text1"/>
          <w:sz w:val="36"/>
          <w:szCs w:val="36"/>
        </w:rPr>
        <w:t>“</w:t>
      </w:r>
      <w:r w:rsidRPr="00256DFB">
        <w:rPr>
          <w:rFonts w:ascii="Times New Roman" w:eastAsia="方正仿宋_GBK" w:hAnsi="Times New Roman" w:cs="Times New Roman"/>
          <w:b/>
          <w:color w:val="000000" w:themeColor="text1"/>
          <w:sz w:val="36"/>
          <w:szCs w:val="36"/>
        </w:rPr>
        <w:t>四风</w:t>
      </w:r>
      <w:r w:rsidRPr="00256DFB">
        <w:rPr>
          <w:rFonts w:ascii="Times New Roman" w:eastAsia="方正仿宋_GBK" w:hAnsi="Times New Roman" w:cs="Times New Roman"/>
          <w:b/>
          <w:color w:val="000000" w:themeColor="text1"/>
          <w:sz w:val="36"/>
          <w:szCs w:val="36"/>
        </w:rPr>
        <w:t>”</w:t>
      </w:r>
      <w:r w:rsidR="00EB718B" w:rsidRPr="00256DFB">
        <w:rPr>
          <w:rFonts w:ascii="Times New Roman" w:eastAsia="方正仿宋_GBK" w:hAnsi="Times New Roman" w:cs="Times New Roman" w:hint="eastAsia"/>
          <w:b/>
          <w:color w:val="000000" w:themeColor="text1"/>
          <w:sz w:val="36"/>
          <w:szCs w:val="36"/>
        </w:rPr>
        <w:t>，</w:t>
      </w:r>
      <w:r w:rsidR="00087555" w:rsidRPr="00256DFB">
        <w:rPr>
          <w:rFonts w:ascii="Times New Roman" w:eastAsia="方正仿宋_GBK" w:hAnsi="Times New Roman" w:cs="Times New Roman" w:hint="eastAsia"/>
          <w:b/>
          <w:color w:val="000000" w:themeColor="text1"/>
          <w:sz w:val="36"/>
          <w:szCs w:val="36"/>
        </w:rPr>
        <w:t>精准</w:t>
      </w:r>
      <w:r w:rsidR="00EB718B" w:rsidRPr="00256DFB">
        <w:rPr>
          <w:rFonts w:ascii="Times New Roman" w:eastAsia="方正仿宋_GBK" w:hAnsi="Times New Roman" w:cs="Times New Roman" w:hint="eastAsia"/>
          <w:b/>
          <w:color w:val="000000" w:themeColor="text1"/>
          <w:sz w:val="36"/>
          <w:szCs w:val="36"/>
        </w:rPr>
        <w:t>纠治形式主义、官僚主义</w:t>
      </w:r>
      <w:r w:rsidR="00D53625" w:rsidRPr="00256DFB">
        <w:rPr>
          <w:rFonts w:ascii="Times New Roman" w:eastAsia="方正仿宋_GBK" w:hAnsi="Times New Roman" w:cs="Times New Roman" w:hint="eastAsia"/>
          <w:b/>
          <w:color w:val="000000" w:themeColor="text1"/>
          <w:sz w:val="36"/>
          <w:szCs w:val="36"/>
        </w:rPr>
        <w:t>，</w:t>
      </w:r>
      <w:r w:rsidR="004B1E9C" w:rsidRPr="00256DFB">
        <w:rPr>
          <w:rFonts w:ascii="Times New Roman" w:eastAsia="方正仿宋_GBK" w:hAnsi="Times New Roman" w:cs="Times New Roman" w:hint="eastAsia"/>
          <w:b/>
          <w:color w:val="000000" w:themeColor="text1"/>
          <w:sz w:val="36"/>
          <w:szCs w:val="36"/>
        </w:rPr>
        <w:t>大力</w:t>
      </w:r>
      <w:r w:rsidR="00CC6215" w:rsidRPr="00256DFB">
        <w:rPr>
          <w:rFonts w:ascii="Times New Roman" w:eastAsia="方正仿宋_GBK" w:hAnsi="Times New Roman" w:cs="Times New Roman" w:hint="eastAsia"/>
          <w:b/>
          <w:color w:val="000000" w:themeColor="text1"/>
          <w:sz w:val="36"/>
          <w:szCs w:val="36"/>
        </w:rPr>
        <w:t>弘扬</w:t>
      </w:r>
      <w:r w:rsidR="004B1E9C" w:rsidRPr="00256DFB">
        <w:rPr>
          <w:rFonts w:ascii="Times New Roman" w:eastAsia="方正仿宋_GBK" w:hAnsi="Times New Roman" w:cs="Times New Roman" w:hint="eastAsia"/>
          <w:b/>
          <w:color w:val="000000" w:themeColor="text1"/>
          <w:sz w:val="36"/>
          <w:szCs w:val="36"/>
        </w:rPr>
        <w:t>严实</w:t>
      </w:r>
      <w:r w:rsidR="00087555" w:rsidRPr="00256DFB">
        <w:rPr>
          <w:rFonts w:ascii="Times New Roman" w:eastAsia="方正仿宋_GBK" w:hAnsi="Times New Roman" w:cs="Times New Roman" w:hint="eastAsia"/>
          <w:b/>
          <w:color w:val="000000" w:themeColor="text1"/>
          <w:sz w:val="36"/>
          <w:szCs w:val="36"/>
        </w:rPr>
        <w:t>作风</w:t>
      </w:r>
      <w:r w:rsidRPr="00256DFB">
        <w:rPr>
          <w:rFonts w:ascii="Times New Roman" w:eastAsia="方正仿宋_GBK" w:hAnsi="Times New Roman" w:cs="Times New Roman"/>
          <w:b/>
          <w:color w:val="000000" w:themeColor="text1"/>
          <w:sz w:val="36"/>
          <w:szCs w:val="36"/>
        </w:rPr>
        <w:t>。</w:t>
      </w:r>
      <w:r w:rsidR="0008006B" w:rsidRPr="00256DFB">
        <w:rPr>
          <w:rFonts w:ascii="Times New Roman" w:eastAsia="方正仿宋_GBK" w:hAnsi="Times New Roman" w:cs="Times New Roman"/>
          <w:b/>
          <w:color w:val="000000" w:themeColor="text1"/>
          <w:sz w:val="36"/>
          <w:szCs w:val="36"/>
        </w:rPr>
        <w:t>坚持</w:t>
      </w:r>
      <w:r w:rsidR="00851B28" w:rsidRPr="00256DFB">
        <w:rPr>
          <w:rFonts w:ascii="Times New Roman" w:eastAsia="方正仿宋_GBK" w:hAnsi="Times New Roman" w:cs="Times New Roman"/>
          <w:b/>
          <w:color w:val="000000" w:themeColor="text1"/>
          <w:sz w:val="36"/>
          <w:szCs w:val="36"/>
        </w:rPr>
        <w:t>不敢腐</w:t>
      </w:r>
      <w:r w:rsidR="0008006B" w:rsidRPr="00256DFB">
        <w:rPr>
          <w:rFonts w:ascii="Times New Roman" w:eastAsia="方正仿宋_GBK" w:hAnsi="Times New Roman" w:cs="Times New Roman"/>
          <w:b/>
          <w:color w:val="000000" w:themeColor="text1"/>
          <w:sz w:val="36"/>
          <w:szCs w:val="36"/>
        </w:rPr>
        <w:t>、</w:t>
      </w:r>
      <w:r w:rsidR="00851B28" w:rsidRPr="00256DFB">
        <w:rPr>
          <w:rFonts w:ascii="Times New Roman" w:eastAsia="方正仿宋_GBK" w:hAnsi="Times New Roman" w:cs="Times New Roman"/>
          <w:b/>
          <w:color w:val="000000" w:themeColor="text1"/>
          <w:sz w:val="36"/>
          <w:szCs w:val="36"/>
        </w:rPr>
        <w:t>不能腐</w:t>
      </w:r>
      <w:r w:rsidR="0008006B" w:rsidRPr="00256DFB">
        <w:rPr>
          <w:rFonts w:ascii="Times New Roman" w:eastAsia="方正仿宋_GBK" w:hAnsi="Times New Roman" w:cs="Times New Roman"/>
          <w:b/>
          <w:color w:val="000000" w:themeColor="text1"/>
          <w:sz w:val="36"/>
          <w:szCs w:val="36"/>
        </w:rPr>
        <w:t>、</w:t>
      </w:r>
      <w:r w:rsidR="00557416" w:rsidRPr="00256DFB">
        <w:rPr>
          <w:rFonts w:ascii="Times New Roman" w:eastAsia="方正仿宋_GBK" w:hAnsi="Times New Roman" w:cs="Times New Roman"/>
          <w:b/>
          <w:color w:val="000000" w:themeColor="text1"/>
          <w:sz w:val="36"/>
          <w:szCs w:val="36"/>
        </w:rPr>
        <w:t>不想腐</w:t>
      </w:r>
      <w:r w:rsidR="00304EE0" w:rsidRPr="00256DFB">
        <w:rPr>
          <w:rFonts w:ascii="Times New Roman" w:eastAsia="方正仿宋_GBK" w:hAnsi="Times New Roman" w:cs="Times New Roman"/>
          <w:b/>
          <w:color w:val="000000" w:themeColor="text1"/>
          <w:sz w:val="36"/>
          <w:szCs w:val="36"/>
        </w:rPr>
        <w:t>一体推进</w:t>
      </w:r>
      <w:r w:rsidR="00557416" w:rsidRPr="00256DFB">
        <w:rPr>
          <w:rFonts w:ascii="Times New Roman" w:eastAsia="方正仿宋_GBK" w:hAnsi="Times New Roman" w:cs="Times New Roman"/>
          <w:b/>
          <w:color w:val="000000" w:themeColor="text1"/>
          <w:sz w:val="36"/>
          <w:szCs w:val="36"/>
        </w:rPr>
        <w:t>，加大</w:t>
      </w:r>
      <w:r w:rsidRPr="00256DFB">
        <w:rPr>
          <w:rFonts w:ascii="Times New Roman" w:eastAsia="方正仿宋_GBK" w:hAnsi="Times New Roman" w:cs="Times New Roman"/>
          <w:b/>
          <w:color w:val="000000" w:themeColor="text1"/>
          <w:sz w:val="36"/>
          <w:szCs w:val="36"/>
        </w:rPr>
        <w:t>监督</w:t>
      </w:r>
      <w:r w:rsidR="00557416" w:rsidRPr="00256DFB">
        <w:rPr>
          <w:rFonts w:ascii="Times New Roman" w:eastAsia="方正仿宋_GBK" w:hAnsi="Times New Roman" w:cs="Times New Roman"/>
          <w:b/>
          <w:color w:val="000000" w:themeColor="text1"/>
          <w:sz w:val="36"/>
          <w:szCs w:val="36"/>
        </w:rPr>
        <w:t>执纪力度</w:t>
      </w:r>
      <w:r w:rsidRPr="00256DFB">
        <w:rPr>
          <w:rFonts w:ascii="Times New Roman" w:eastAsia="方正仿宋_GBK" w:hAnsi="Times New Roman" w:cs="Times New Roman"/>
          <w:b/>
          <w:color w:val="000000" w:themeColor="text1"/>
          <w:sz w:val="36"/>
          <w:szCs w:val="36"/>
        </w:rPr>
        <w:t>，</w:t>
      </w:r>
      <w:r w:rsidR="00F45FB2" w:rsidRPr="00256DFB">
        <w:rPr>
          <w:rFonts w:ascii="Times New Roman" w:eastAsia="方正仿宋_GBK" w:hAnsi="Times New Roman" w:cs="Times New Roman" w:hint="eastAsia"/>
          <w:b/>
          <w:color w:val="000000" w:themeColor="text1"/>
          <w:sz w:val="36"/>
          <w:szCs w:val="36"/>
        </w:rPr>
        <w:t>完善</w:t>
      </w:r>
      <w:r w:rsidR="00F45FB2" w:rsidRPr="00256DFB">
        <w:rPr>
          <w:rFonts w:ascii="Times New Roman" w:eastAsia="方正仿宋_GBK" w:hAnsi="Times New Roman" w:cs="Times New Roman"/>
          <w:b/>
          <w:color w:val="000000" w:themeColor="text1"/>
          <w:sz w:val="36"/>
          <w:szCs w:val="36"/>
        </w:rPr>
        <w:t>重点领域廉洁风险防控机制和制度建设</w:t>
      </w:r>
      <w:r w:rsidR="00F45FB2" w:rsidRPr="00256DFB">
        <w:rPr>
          <w:rFonts w:ascii="Times New Roman" w:eastAsia="方正仿宋_GBK" w:hAnsi="Times New Roman" w:cs="Times New Roman" w:hint="eastAsia"/>
          <w:b/>
          <w:color w:val="000000" w:themeColor="text1"/>
          <w:sz w:val="36"/>
          <w:szCs w:val="36"/>
        </w:rPr>
        <w:t>，</w:t>
      </w:r>
      <w:r w:rsidR="00557416" w:rsidRPr="00256DFB">
        <w:rPr>
          <w:rFonts w:ascii="Times New Roman" w:eastAsia="方正仿宋_GBK" w:hAnsi="Times New Roman" w:cs="Times New Roman" w:hint="eastAsia"/>
          <w:b/>
          <w:color w:val="000000" w:themeColor="text1"/>
          <w:sz w:val="36"/>
          <w:szCs w:val="36"/>
        </w:rPr>
        <w:t>强化对</w:t>
      </w:r>
      <w:r w:rsidR="00557416" w:rsidRPr="00256DFB">
        <w:rPr>
          <w:rFonts w:ascii="Times New Roman" w:eastAsia="方正仿宋_GBK" w:hAnsi="Times New Roman" w:cs="Times New Roman"/>
          <w:b/>
          <w:color w:val="000000" w:themeColor="text1"/>
          <w:sz w:val="36"/>
          <w:szCs w:val="36"/>
        </w:rPr>
        <w:t>党员干部日常监督管理</w:t>
      </w:r>
      <w:r w:rsidRPr="00256DFB">
        <w:rPr>
          <w:rFonts w:ascii="Times New Roman" w:eastAsia="方正仿宋_GBK" w:hAnsi="Times New Roman" w:cs="Times New Roman"/>
          <w:b/>
          <w:color w:val="000000" w:themeColor="text1"/>
          <w:sz w:val="36"/>
          <w:szCs w:val="36"/>
        </w:rPr>
        <w:t>，</w:t>
      </w:r>
      <w:r w:rsidR="00F112F5" w:rsidRPr="00256DFB">
        <w:rPr>
          <w:rFonts w:ascii="Times New Roman" w:eastAsia="方正仿宋_GBK" w:hAnsi="Times New Roman" w:cs="Times New Roman" w:hint="eastAsia"/>
          <w:b/>
          <w:color w:val="000000" w:themeColor="text1"/>
          <w:sz w:val="36"/>
          <w:szCs w:val="36"/>
        </w:rPr>
        <w:t>推动巡察向深拓展并加强成果运用</w:t>
      </w:r>
      <w:r w:rsidR="00631FE0" w:rsidRPr="00256DFB">
        <w:rPr>
          <w:rFonts w:ascii="Times New Roman" w:eastAsia="方正仿宋_GBK" w:hAnsi="Times New Roman" w:cs="Times New Roman"/>
          <w:b/>
          <w:color w:val="000000" w:themeColor="text1"/>
          <w:sz w:val="36"/>
          <w:szCs w:val="36"/>
        </w:rPr>
        <w:t>，</w:t>
      </w:r>
      <w:r w:rsidR="00631FE0" w:rsidRPr="00256DFB">
        <w:rPr>
          <w:rFonts w:ascii="Times New Roman" w:eastAsia="方正仿宋_GBK" w:hAnsi="Times New Roman" w:cs="Times New Roman" w:hint="eastAsia"/>
          <w:b/>
          <w:color w:val="000000" w:themeColor="text1"/>
          <w:sz w:val="36"/>
          <w:szCs w:val="36"/>
        </w:rPr>
        <w:t>巩固和发展厅系统风清气正</w:t>
      </w:r>
      <w:r w:rsidR="00822479" w:rsidRPr="00256DFB">
        <w:rPr>
          <w:rFonts w:ascii="Times New Roman" w:eastAsia="方正仿宋_GBK" w:hAnsi="Times New Roman" w:cs="Times New Roman" w:hint="eastAsia"/>
          <w:b/>
          <w:color w:val="000000" w:themeColor="text1"/>
          <w:sz w:val="36"/>
          <w:szCs w:val="36"/>
        </w:rPr>
        <w:t>、</w:t>
      </w:r>
      <w:r w:rsidR="00822479" w:rsidRPr="00256DFB">
        <w:rPr>
          <w:rFonts w:ascii="Times New Roman" w:eastAsia="方正仿宋_GBK" w:hAnsi="Times New Roman" w:cs="Times New Roman"/>
          <w:b/>
          <w:color w:val="000000" w:themeColor="text1"/>
          <w:sz w:val="36"/>
          <w:szCs w:val="36"/>
        </w:rPr>
        <w:t>正气充盈</w:t>
      </w:r>
      <w:r w:rsidR="00631FE0" w:rsidRPr="00256DFB">
        <w:rPr>
          <w:rFonts w:ascii="Times New Roman" w:eastAsia="方正仿宋_GBK" w:hAnsi="Times New Roman" w:cs="Times New Roman" w:hint="eastAsia"/>
          <w:b/>
          <w:color w:val="000000" w:themeColor="text1"/>
          <w:sz w:val="36"/>
          <w:szCs w:val="36"/>
        </w:rPr>
        <w:t>的良好政治生态。</w:t>
      </w:r>
    </w:p>
    <w:p w:rsidR="00087555" w:rsidRPr="00256DFB" w:rsidRDefault="00853742" w:rsidP="00730895">
      <w:pPr>
        <w:spacing w:line="600" w:lineRule="exact"/>
        <w:ind w:firstLineChars="200" w:firstLine="720"/>
        <w:rPr>
          <w:rFonts w:ascii="Times New Roman" w:eastAsia="方正仿宋_GBK" w:hAnsi="Times New Roman" w:cs="Times New Roman"/>
          <w:b/>
          <w:color w:val="000000" w:themeColor="text1"/>
          <w:sz w:val="36"/>
          <w:szCs w:val="36"/>
        </w:rPr>
      </w:pPr>
      <w:r w:rsidRPr="00256DFB">
        <w:rPr>
          <w:rFonts w:ascii="Times New Roman" w:eastAsia="方正仿宋_GBK" w:hAnsi="Times New Roman" w:cs="Times New Roman"/>
          <w:b/>
          <w:color w:val="000000" w:themeColor="text1"/>
          <w:sz w:val="36"/>
          <w:szCs w:val="36"/>
        </w:rPr>
        <w:t>2</w:t>
      </w:r>
      <w:r w:rsidR="007E2B37" w:rsidRPr="00256DFB">
        <w:rPr>
          <w:rFonts w:ascii="Times New Roman" w:eastAsia="方正仿宋_GBK" w:hAnsi="Times New Roman" w:cs="Times New Roman" w:hint="eastAsia"/>
          <w:b/>
          <w:color w:val="000000" w:themeColor="text1"/>
          <w:sz w:val="36"/>
          <w:szCs w:val="36"/>
        </w:rPr>
        <w:t>5</w:t>
      </w:r>
      <w:r w:rsidRPr="00256DFB">
        <w:rPr>
          <w:rFonts w:ascii="Times New Roman" w:eastAsia="方正仿宋_GBK" w:hAnsi="Times New Roman" w:cs="Times New Roman" w:hint="eastAsia"/>
          <w:b/>
          <w:color w:val="000000" w:themeColor="text1"/>
          <w:sz w:val="36"/>
          <w:szCs w:val="36"/>
        </w:rPr>
        <w:t>．</w:t>
      </w:r>
      <w:r w:rsidR="007264B2">
        <w:rPr>
          <w:rFonts w:ascii="Times New Roman" w:eastAsia="方正仿宋_GBK" w:hAnsi="Times New Roman" w:cs="Times New Roman" w:hint="eastAsia"/>
          <w:b/>
          <w:color w:val="000000" w:themeColor="text1"/>
          <w:sz w:val="36"/>
          <w:szCs w:val="36"/>
        </w:rPr>
        <w:t>持续加强</w:t>
      </w:r>
      <w:r w:rsidR="00760D68" w:rsidRPr="00256DFB">
        <w:rPr>
          <w:rFonts w:ascii="Times New Roman" w:eastAsia="方正仿宋_GBK" w:hAnsi="Times New Roman" w:cs="Times New Roman" w:hint="eastAsia"/>
          <w:b/>
          <w:color w:val="000000" w:themeColor="text1"/>
          <w:sz w:val="36"/>
          <w:szCs w:val="36"/>
        </w:rPr>
        <w:t>干部队伍建设</w:t>
      </w:r>
      <w:r w:rsidR="00257C62" w:rsidRPr="00256DFB">
        <w:rPr>
          <w:rFonts w:ascii="Times New Roman" w:eastAsia="方正仿宋_GBK" w:hAnsi="Times New Roman" w:cs="Times New Roman" w:hint="eastAsia"/>
          <w:b/>
          <w:color w:val="000000" w:themeColor="text1"/>
          <w:sz w:val="36"/>
          <w:szCs w:val="36"/>
        </w:rPr>
        <w:t>。</w:t>
      </w:r>
      <w:r w:rsidR="00D8277A" w:rsidRPr="00256DFB">
        <w:rPr>
          <w:rFonts w:ascii="Times New Roman" w:eastAsia="方正仿宋_GBK" w:hAnsi="Times New Roman" w:cs="Times New Roman" w:hint="eastAsia"/>
          <w:b/>
          <w:color w:val="000000" w:themeColor="text1"/>
          <w:sz w:val="36"/>
          <w:szCs w:val="36"/>
        </w:rPr>
        <w:t>实施</w:t>
      </w:r>
      <w:r w:rsidR="00154EDE" w:rsidRPr="00256DFB">
        <w:rPr>
          <w:rFonts w:ascii="Times New Roman" w:eastAsia="方正仿宋_GBK" w:hAnsi="Times New Roman" w:cs="Times New Roman" w:hint="eastAsia"/>
          <w:b/>
          <w:color w:val="000000" w:themeColor="text1"/>
          <w:sz w:val="36"/>
          <w:szCs w:val="36"/>
        </w:rPr>
        <w:t>干部现代化建设能力</w:t>
      </w:r>
      <w:r w:rsidR="00D8277A" w:rsidRPr="00256DFB">
        <w:rPr>
          <w:rFonts w:ascii="Times New Roman" w:eastAsia="方正仿宋_GBK" w:hAnsi="Times New Roman" w:cs="Times New Roman" w:hint="eastAsia"/>
          <w:b/>
          <w:color w:val="000000" w:themeColor="text1"/>
          <w:sz w:val="36"/>
          <w:szCs w:val="36"/>
        </w:rPr>
        <w:t>素养</w:t>
      </w:r>
      <w:r w:rsidR="00154EDE" w:rsidRPr="00256DFB">
        <w:rPr>
          <w:rFonts w:ascii="Times New Roman" w:eastAsia="方正仿宋_GBK" w:hAnsi="Times New Roman" w:cs="Times New Roman" w:hint="eastAsia"/>
          <w:b/>
          <w:color w:val="000000" w:themeColor="text1"/>
          <w:sz w:val="36"/>
          <w:szCs w:val="36"/>
        </w:rPr>
        <w:t>提升工程</w:t>
      </w:r>
      <w:r w:rsidR="004341A5" w:rsidRPr="00256DFB">
        <w:rPr>
          <w:rFonts w:ascii="Times New Roman" w:eastAsia="方正仿宋_GBK" w:hAnsi="Times New Roman" w:cs="Times New Roman" w:hint="eastAsia"/>
          <w:b/>
          <w:color w:val="000000" w:themeColor="text1"/>
          <w:sz w:val="36"/>
          <w:szCs w:val="36"/>
        </w:rPr>
        <w:t>。</w:t>
      </w:r>
      <w:r w:rsidR="000E5D88" w:rsidRPr="00256DFB">
        <w:rPr>
          <w:rFonts w:ascii="Times New Roman" w:eastAsia="方正仿宋_GBK" w:hAnsi="Times New Roman" w:cs="Times New Roman" w:hint="eastAsia"/>
          <w:b/>
          <w:color w:val="000000" w:themeColor="text1"/>
          <w:sz w:val="36"/>
          <w:szCs w:val="36"/>
        </w:rPr>
        <w:t>加强基层公共文化服务人才队伍培训，</w:t>
      </w:r>
      <w:r w:rsidR="00760D68" w:rsidRPr="00256DFB">
        <w:rPr>
          <w:rFonts w:ascii="Times New Roman" w:eastAsia="方正仿宋_GBK" w:hAnsi="Times New Roman" w:cs="Times New Roman"/>
          <w:b/>
          <w:color w:val="000000" w:themeColor="text1"/>
          <w:sz w:val="36"/>
          <w:szCs w:val="36"/>
        </w:rPr>
        <w:t>加大文化艺术人才和考古文博专业人才等培养引进</w:t>
      </w:r>
      <w:r w:rsidR="00760D68" w:rsidRPr="00256DFB">
        <w:rPr>
          <w:rFonts w:ascii="Times New Roman" w:eastAsia="方正仿宋_GBK" w:hAnsi="Times New Roman" w:cs="Times New Roman"/>
          <w:b/>
          <w:color w:val="000000" w:themeColor="text1"/>
          <w:sz w:val="36"/>
          <w:szCs w:val="36"/>
        </w:rPr>
        <w:lastRenderedPageBreak/>
        <w:t>力度，培育选树一批名家名师、高水平领军人才和优秀青年骨干人才。</w:t>
      </w:r>
      <w:r w:rsidR="00822479" w:rsidRPr="00256DFB">
        <w:rPr>
          <w:rFonts w:ascii="Times New Roman" w:eastAsia="方正仿宋_GBK" w:hAnsi="Times New Roman" w:cs="Times New Roman" w:hint="eastAsia"/>
          <w:b/>
          <w:color w:val="000000" w:themeColor="text1"/>
          <w:sz w:val="36"/>
          <w:szCs w:val="36"/>
        </w:rPr>
        <w:t>落实</w:t>
      </w:r>
      <w:r w:rsidR="00760D68" w:rsidRPr="00256DFB">
        <w:rPr>
          <w:rFonts w:ascii="Times New Roman" w:eastAsia="方正仿宋_GBK" w:hAnsi="Times New Roman" w:cs="Times New Roman"/>
          <w:b/>
          <w:color w:val="000000" w:themeColor="text1"/>
          <w:sz w:val="36"/>
          <w:szCs w:val="36"/>
        </w:rPr>
        <w:t>新时代好干部标准，鲜明正确选人用人导向，</w:t>
      </w:r>
      <w:r w:rsidR="00442EDD" w:rsidRPr="00256DFB">
        <w:rPr>
          <w:rFonts w:ascii="Times New Roman" w:eastAsia="方正仿宋_GBK" w:hAnsi="Times New Roman" w:cs="Times New Roman" w:hint="eastAsia"/>
          <w:b/>
          <w:color w:val="000000" w:themeColor="text1"/>
          <w:sz w:val="36"/>
          <w:szCs w:val="36"/>
        </w:rPr>
        <w:t>优化干部队伍结构，畅通干部交流渠道，</w:t>
      </w:r>
      <w:r w:rsidR="00154EDE" w:rsidRPr="00256DFB">
        <w:rPr>
          <w:rFonts w:ascii="Times New Roman" w:eastAsia="方正仿宋_GBK" w:hAnsi="Times New Roman" w:cs="Times New Roman"/>
          <w:b/>
          <w:color w:val="000000" w:themeColor="text1"/>
          <w:sz w:val="36"/>
          <w:szCs w:val="36"/>
        </w:rPr>
        <w:t>激励干部</w:t>
      </w:r>
      <w:r w:rsidR="00442EDD" w:rsidRPr="00256DFB">
        <w:rPr>
          <w:rFonts w:ascii="Times New Roman" w:eastAsia="方正仿宋_GBK" w:hAnsi="Times New Roman" w:cs="Times New Roman" w:hint="eastAsia"/>
          <w:b/>
          <w:color w:val="000000" w:themeColor="text1"/>
          <w:sz w:val="36"/>
          <w:szCs w:val="36"/>
        </w:rPr>
        <w:t>更加</w:t>
      </w:r>
      <w:r w:rsidR="00154EDE" w:rsidRPr="00256DFB">
        <w:rPr>
          <w:rFonts w:ascii="Times New Roman" w:eastAsia="方正仿宋_GBK" w:hAnsi="Times New Roman" w:cs="Times New Roman"/>
          <w:b/>
          <w:color w:val="000000" w:themeColor="text1"/>
          <w:sz w:val="36"/>
          <w:szCs w:val="36"/>
        </w:rPr>
        <w:t>担当作为。</w:t>
      </w:r>
      <w:r w:rsidR="00DD0F48" w:rsidRPr="00256DFB">
        <w:rPr>
          <w:rFonts w:ascii="Times New Roman" w:eastAsia="方正仿宋_GBK" w:hAnsi="Times New Roman" w:cs="Times New Roman" w:hint="eastAsia"/>
          <w:b/>
          <w:color w:val="000000" w:themeColor="text1"/>
          <w:sz w:val="36"/>
          <w:szCs w:val="36"/>
        </w:rPr>
        <w:t>提升</w:t>
      </w:r>
      <w:r w:rsidR="00DD0F48" w:rsidRPr="00256DFB">
        <w:rPr>
          <w:rFonts w:ascii="Times New Roman" w:eastAsia="方正仿宋_GBK" w:hAnsi="Times New Roman" w:cs="Times New Roman"/>
          <w:b/>
          <w:color w:val="000000" w:themeColor="text1"/>
          <w:sz w:val="36"/>
          <w:szCs w:val="36"/>
        </w:rPr>
        <w:t>离退休干部管理和服务水平。</w:t>
      </w:r>
    </w:p>
    <w:sectPr w:rsidR="00087555" w:rsidRPr="00256DFB">
      <w:footerReference w:type="even" r:id="rId8"/>
      <w:footerReference w:type="default" r:id="rId9"/>
      <w:pgSz w:w="11906" w:h="16838"/>
      <w:pgMar w:top="1985" w:right="1588" w:bottom="1418"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38B9" w:rsidRDefault="008A38B9">
      <w:r>
        <w:separator/>
      </w:r>
    </w:p>
  </w:endnote>
  <w:endnote w:type="continuationSeparator" w:id="0">
    <w:p w:rsidR="008A38B9" w:rsidRDefault="008A3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AFF" w:usb1="C0007841" w:usb2="00000009" w:usb3="00000000" w:csb0="000001FF" w:csb1="00000000"/>
  </w:font>
  <w:font w:name="方正仿宋_GBK">
    <w:altName w:val="Microsoft YaHei UI"/>
    <w:charset w:val="86"/>
    <w:family w:val="script"/>
    <w:pitch w:val="fixed"/>
    <w:sig w:usb0="00000001" w:usb1="080E0000" w:usb2="00000010" w:usb3="00000000" w:csb0="00040000" w:csb1="00000000"/>
  </w:font>
  <w:font w:name="方正小标宋_GBK">
    <w:altName w:val="Microsoft YaHei UI"/>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8919457"/>
      <w:docPartObj>
        <w:docPartGallery w:val="AutoText"/>
      </w:docPartObj>
    </w:sdtPr>
    <w:sdtEndPr>
      <w:rPr>
        <w:rFonts w:ascii="Times New Roman" w:hAnsi="Times New Roman" w:cs="Times New Roman"/>
        <w:sz w:val="32"/>
        <w:szCs w:val="32"/>
      </w:rPr>
    </w:sdtEndPr>
    <w:sdtContent>
      <w:p w:rsidR="00663373" w:rsidRDefault="00853742">
        <w:pPr>
          <w:pStyle w:val="a6"/>
          <w:rPr>
            <w:rFonts w:ascii="Times New Roman" w:hAnsi="Times New Roman" w:cs="Times New Roman"/>
            <w:sz w:val="32"/>
            <w:szCs w:val="32"/>
          </w:rPr>
        </w:pPr>
        <w:r>
          <w:rPr>
            <w:rFonts w:ascii="Times New Roman" w:hAnsi="Times New Roman" w:cs="Times New Roman"/>
            <w:sz w:val="32"/>
            <w:szCs w:val="32"/>
          </w:rPr>
          <w:fldChar w:fldCharType="begin"/>
        </w:r>
        <w:r>
          <w:rPr>
            <w:rFonts w:ascii="Times New Roman" w:hAnsi="Times New Roman" w:cs="Times New Roman"/>
            <w:sz w:val="32"/>
            <w:szCs w:val="32"/>
          </w:rPr>
          <w:instrText>PAGE   \* MERGEFORMAT</w:instrText>
        </w:r>
        <w:r>
          <w:rPr>
            <w:rFonts w:ascii="Times New Roman" w:hAnsi="Times New Roman" w:cs="Times New Roman"/>
            <w:sz w:val="32"/>
            <w:szCs w:val="32"/>
          </w:rPr>
          <w:fldChar w:fldCharType="separate"/>
        </w:r>
        <w:r w:rsidR="00EB4EED" w:rsidRPr="00EB4EED">
          <w:rPr>
            <w:rFonts w:ascii="Times New Roman" w:hAnsi="Times New Roman" w:cs="Times New Roman"/>
            <w:noProof/>
            <w:sz w:val="32"/>
            <w:szCs w:val="32"/>
            <w:lang w:val="zh-CN"/>
          </w:rPr>
          <w:t>-</w:t>
        </w:r>
        <w:r w:rsidR="00EB4EED">
          <w:rPr>
            <w:rFonts w:ascii="Times New Roman" w:hAnsi="Times New Roman" w:cs="Times New Roman"/>
            <w:noProof/>
            <w:sz w:val="32"/>
            <w:szCs w:val="32"/>
          </w:rPr>
          <w:t xml:space="preserve"> 2 -</w:t>
        </w:r>
        <w:r>
          <w:rPr>
            <w:rFonts w:ascii="Times New Roman" w:hAnsi="Times New Roman" w:cs="Times New Roman"/>
            <w:sz w:val="32"/>
            <w:szCs w:val="32"/>
          </w:rPr>
          <w:fldChar w:fldCharType="end"/>
        </w:r>
      </w:p>
    </w:sdtContent>
  </w:sdt>
  <w:p w:rsidR="00663373" w:rsidRDefault="00663373">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1852412"/>
      <w:docPartObj>
        <w:docPartGallery w:val="AutoText"/>
      </w:docPartObj>
    </w:sdtPr>
    <w:sdtEndPr>
      <w:rPr>
        <w:rFonts w:ascii="Times New Roman" w:hAnsi="Times New Roman" w:cs="Times New Roman"/>
        <w:sz w:val="32"/>
        <w:szCs w:val="32"/>
      </w:rPr>
    </w:sdtEndPr>
    <w:sdtContent>
      <w:p w:rsidR="00663373" w:rsidRDefault="00853742">
        <w:pPr>
          <w:pStyle w:val="a6"/>
          <w:jc w:val="right"/>
          <w:rPr>
            <w:rFonts w:ascii="Times New Roman" w:hAnsi="Times New Roman" w:cs="Times New Roman"/>
            <w:sz w:val="32"/>
            <w:szCs w:val="32"/>
          </w:rPr>
        </w:pPr>
        <w:r>
          <w:rPr>
            <w:rFonts w:ascii="Times New Roman" w:hAnsi="Times New Roman" w:cs="Times New Roman"/>
            <w:sz w:val="32"/>
            <w:szCs w:val="32"/>
          </w:rPr>
          <w:fldChar w:fldCharType="begin"/>
        </w:r>
        <w:r>
          <w:rPr>
            <w:rFonts w:ascii="Times New Roman" w:hAnsi="Times New Roman" w:cs="Times New Roman"/>
            <w:sz w:val="32"/>
            <w:szCs w:val="32"/>
          </w:rPr>
          <w:instrText>PAGE   \* MERGEFORMAT</w:instrText>
        </w:r>
        <w:r>
          <w:rPr>
            <w:rFonts w:ascii="Times New Roman" w:hAnsi="Times New Roman" w:cs="Times New Roman"/>
            <w:sz w:val="32"/>
            <w:szCs w:val="32"/>
          </w:rPr>
          <w:fldChar w:fldCharType="separate"/>
        </w:r>
        <w:r w:rsidR="00EB4EED" w:rsidRPr="00EB4EED">
          <w:rPr>
            <w:rFonts w:ascii="Times New Roman" w:hAnsi="Times New Roman" w:cs="Times New Roman"/>
            <w:noProof/>
            <w:sz w:val="32"/>
            <w:szCs w:val="32"/>
            <w:lang w:val="zh-CN"/>
          </w:rPr>
          <w:t>-</w:t>
        </w:r>
        <w:r w:rsidR="00EB4EED">
          <w:rPr>
            <w:rFonts w:ascii="Times New Roman" w:hAnsi="Times New Roman" w:cs="Times New Roman"/>
            <w:noProof/>
            <w:sz w:val="32"/>
            <w:szCs w:val="32"/>
          </w:rPr>
          <w:t xml:space="preserve"> 1 -</w:t>
        </w:r>
        <w:r>
          <w:rPr>
            <w:rFonts w:ascii="Times New Roman" w:hAnsi="Times New Roman" w:cs="Times New Roman"/>
            <w:sz w:val="32"/>
            <w:szCs w:val="32"/>
          </w:rPr>
          <w:fldChar w:fldCharType="end"/>
        </w:r>
      </w:p>
    </w:sdtContent>
  </w:sdt>
  <w:p w:rsidR="00663373" w:rsidRDefault="0066337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38B9" w:rsidRDefault="008A38B9">
      <w:r>
        <w:separator/>
      </w:r>
    </w:p>
  </w:footnote>
  <w:footnote w:type="continuationSeparator" w:id="0">
    <w:p w:rsidR="008A38B9" w:rsidRDefault="008A38B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2D790FE"/>
    <w:multiLevelType w:val="singleLevel"/>
    <w:tmpl w:val="82D790FE"/>
    <w:lvl w:ilvl="0">
      <w:start w:val="1"/>
      <w:numFmt w:val="decimal"/>
      <w:pStyle w:val="a"/>
      <w:lvlText w:val="%1."/>
      <w:lvlJc w:val="left"/>
      <w:pPr>
        <w:tabs>
          <w:tab w:val="left" w:pos="360"/>
        </w:tabs>
        <w:ind w:left="36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evenAndOddHeaders/>
  <w:drawingGridHorizontalSpacing w:val="105"/>
  <w:drawingGridVerticalSpacing w:val="156"/>
  <w:noPunctuationKerning/>
  <w:characterSpacingControl w:val="compressPunctuation"/>
  <w:hdrShapeDefaults>
    <o:shapedefaults v:ext="edit" spidmax="552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cyNzdkYjAwZDhjZjUyYWUzYjQ2Y2ExOGMyODBlMjYifQ=="/>
  </w:docVars>
  <w:rsids>
    <w:rsidRoot w:val="008C63A7"/>
    <w:rsid w:val="00000202"/>
    <w:rsid w:val="000009F7"/>
    <w:rsid w:val="0000158D"/>
    <w:rsid w:val="00002353"/>
    <w:rsid w:val="00002E7A"/>
    <w:rsid w:val="000056A0"/>
    <w:rsid w:val="00010619"/>
    <w:rsid w:val="00011FB1"/>
    <w:rsid w:val="000126FA"/>
    <w:rsid w:val="00012EF9"/>
    <w:rsid w:val="00014552"/>
    <w:rsid w:val="000145D4"/>
    <w:rsid w:val="00017635"/>
    <w:rsid w:val="00017CC8"/>
    <w:rsid w:val="00023860"/>
    <w:rsid w:val="000258AE"/>
    <w:rsid w:val="000279C5"/>
    <w:rsid w:val="00030456"/>
    <w:rsid w:val="00031AD1"/>
    <w:rsid w:val="00031E96"/>
    <w:rsid w:val="00032107"/>
    <w:rsid w:val="00032977"/>
    <w:rsid w:val="00034570"/>
    <w:rsid w:val="00037332"/>
    <w:rsid w:val="00037FC8"/>
    <w:rsid w:val="00043122"/>
    <w:rsid w:val="00044BE1"/>
    <w:rsid w:val="00045A53"/>
    <w:rsid w:val="00045FBB"/>
    <w:rsid w:val="00046CBF"/>
    <w:rsid w:val="00047E3C"/>
    <w:rsid w:val="00050969"/>
    <w:rsid w:val="000532FF"/>
    <w:rsid w:val="00053D58"/>
    <w:rsid w:val="00054896"/>
    <w:rsid w:val="000601D8"/>
    <w:rsid w:val="000610F7"/>
    <w:rsid w:val="00061215"/>
    <w:rsid w:val="000628F2"/>
    <w:rsid w:val="00062B72"/>
    <w:rsid w:val="00063C19"/>
    <w:rsid w:val="000657F8"/>
    <w:rsid w:val="00065C26"/>
    <w:rsid w:val="00065E31"/>
    <w:rsid w:val="000671A8"/>
    <w:rsid w:val="000678A8"/>
    <w:rsid w:val="00070988"/>
    <w:rsid w:val="00072AEC"/>
    <w:rsid w:val="00075883"/>
    <w:rsid w:val="00075E90"/>
    <w:rsid w:val="0008006B"/>
    <w:rsid w:val="00080D41"/>
    <w:rsid w:val="000835A8"/>
    <w:rsid w:val="000853C6"/>
    <w:rsid w:val="00085D2E"/>
    <w:rsid w:val="0008657C"/>
    <w:rsid w:val="00087555"/>
    <w:rsid w:val="00093ABC"/>
    <w:rsid w:val="00094B09"/>
    <w:rsid w:val="000959AB"/>
    <w:rsid w:val="000960DA"/>
    <w:rsid w:val="000A5845"/>
    <w:rsid w:val="000A605E"/>
    <w:rsid w:val="000A67F6"/>
    <w:rsid w:val="000A7E99"/>
    <w:rsid w:val="000B001E"/>
    <w:rsid w:val="000B15F0"/>
    <w:rsid w:val="000B3986"/>
    <w:rsid w:val="000B4771"/>
    <w:rsid w:val="000B5966"/>
    <w:rsid w:val="000B5E75"/>
    <w:rsid w:val="000B6EE8"/>
    <w:rsid w:val="000C2490"/>
    <w:rsid w:val="000C2AC4"/>
    <w:rsid w:val="000C2DA9"/>
    <w:rsid w:val="000C4251"/>
    <w:rsid w:val="000C4A65"/>
    <w:rsid w:val="000C54F9"/>
    <w:rsid w:val="000C5902"/>
    <w:rsid w:val="000C7E64"/>
    <w:rsid w:val="000D0F70"/>
    <w:rsid w:val="000D320F"/>
    <w:rsid w:val="000D4012"/>
    <w:rsid w:val="000D455D"/>
    <w:rsid w:val="000D6495"/>
    <w:rsid w:val="000D700A"/>
    <w:rsid w:val="000D7C77"/>
    <w:rsid w:val="000E084D"/>
    <w:rsid w:val="000E1C7C"/>
    <w:rsid w:val="000E29FE"/>
    <w:rsid w:val="000E37D7"/>
    <w:rsid w:val="000E4052"/>
    <w:rsid w:val="000E422A"/>
    <w:rsid w:val="000E5D88"/>
    <w:rsid w:val="000E7DDD"/>
    <w:rsid w:val="000F135F"/>
    <w:rsid w:val="000F4ED5"/>
    <w:rsid w:val="000F5E6D"/>
    <w:rsid w:val="00100350"/>
    <w:rsid w:val="00102118"/>
    <w:rsid w:val="00104FFE"/>
    <w:rsid w:val="0010695C"/>
    <w:rsid w:val="001071CA"/>
    <w:rsid w:val="001102BF"/>
    <w:rsid w:val="00111B0F"/>
    <w:rsid w:val="0011200D"/>
    <w:rsid w:val="00115BBD"/>
    <w:rsid w:val="001166E3"/>
    <w:rsid w:val="0012063E"/>
    <w:rsid w:val="00120CBB"/>
    <w:rsid w:val="00124E8F"/>
    <w:rsid w:val="00125F72"/>
    <w:rsid w:val="0012672B"/>
    <w:rsid w:val="001271AA"/>
    <w:rsid w:val="00127C61"/>
    <w:rsid w:val="00134281"/>
    <w:rsid w:val="00134E08"/>
    <w:rsid w:val="00140386"/>
    <w:rsid w:val="00141D93"/>
    <w:rsid w:val="0014252B"/>
    <w:rsid w:val="00142C0D"/>
    <w:rsid w:val="00144547"/>
    <w:rsid w:val="00144773"/>
    <w:rsid w:val="00145042"/>
    <w:rsid w:val="00145D7A"/>
    <w:rsid w:val="0014698F"/>
    <w:rsid w:val="00151E21"/>
    <w:rsid w:val="0015221C"/>
    <w:rsid w:val="001530EF"/>
    <w:rsid w:val="001548EB"/>
    <w:rsid w:val="00154EDE"/>
    <w:rsid w:val="00160CAC"/>
    <w:rsid w:val="00163F08"/>
    <w:rsid w:val="00164F00"/>
    <w:rsid w:val="00165B8C"/>
    <w:rsid w:val="00166EE6"/>
    <w:rsid w:val="00167195"/>
    <w:rsid w:val="00170584"/>
    <w:rsid w:val="001734F1"/>
    <w:rsid w:val="00173942"/>
    <w:rsid w:val="0017471D"/>
    <w:rsid w:val="00175494"/>
    <w:rsid w:val="00177412"/>
    <w:rsid w:val="00177423"/>
    <w:rsid w:val="001801F8"/>
    <w:rsid w:val="001802BA"/>
    <w:rsid w:val="00180896"/>
    <w:rsid w:val="0018294F"/>
    <w:rsid w:val="001873CB"/>
    <w:rsid w:val="00187603"/>
    <w:rsid w:val="00192769"/>
    <w:rsid w:val="0019643F"/>
    <w:rsid w:val="00196B7A"/>
    <w:rsid w:val="001A1451"/>
    <w:rsid w:val="001A35D0"/>
    <w:rsid w:val="001A4562"/>
    <w:rsid w:val="001A6321"/>
    <w:rsid w:val="001B0733"/>
    <w:rsid w:val="001B075E"/>
    <w:rsid w:val="001B3BC8"/>
    <w:rsid w:val="001B5720"/>
    <w:rsid w:val="001C0BC3"/>
    <w:rsid w:val="001C11E0"/>
    <w:rsid w:val="001C1F14"/>
    <w:rsid w:val="001C34BF"/>
    <w:rsid w:val="001C7919"/>
    <w:rsid w:val="001C7B2B"/>
    <w:rsid w:val="001D0E85"/>
    <w:rsid w:val="001D1B2B"/>
    <w:rsid w:val="001D1E85"/>
    <w:rsid w:val="001D289E"/>
    <w:rsid w:val="001D32BC"/>
    <w:rsid w:val="001D36DA"/>
    <w:rsid w:val="001D38EC"/>
    <w:rsid w:val="001D3F39"/>
    <w:rsid w:val="001D4813"/>
    <w:rsid w:val="001D62AE"/>
    <w:rsid w:val="001D7A67"/>
    <w:rsid w:val="001E260B"/>
    <w:rsid w:val="001E549D"/>
    <w:rsid w:val="001E5FEB"/>
    <w:rsid w:val="001E7856"/>
    <w:rsid w:val="001F3CF8"/>
    <w:rsid w:val="001F5A87"/>
    <w:rsid w:val="001F68CE"/>
    <w:rsid w:val="00201ACF"/>
    <w:rsid w:val="00201CA2"/>
    <w:rsid w:val="00202A61"/>
    <w:rsid w:val="00202A6A"/>
    <w:rsid w:val="002043DD"/>
    <w:rsid w:val="00204AE0"/>
    <w:rsid w:val="0020637A"/>
    <w:rsid w:val="002079E2"/>
    <w:rsid w:val="00211A0A"/>
    <w:rsid w:val="00215338"/>
    <w:rsid w:val="00217CC2"/>
    <w:rsid w:val="00221AD5"/>
    <w:rsid w:val="00222A77"/>
    <w:rsid w:val="00223571"/>
    <w:rsid w:val="00224DB3"/>
    <w:rsid w:val="00225D6F"/>
    <w:rsid w:val="0022664B"/>
    <w:rsid w:val="00230416"/>
    <w:rsid w:val="00231DC5"/>
    <w:rsid w:val="00232480"/>
    <w:rsid w:val="0023340C"/>
    <w:rsid w:val="00234A00"/>
    <w:rsid w:val="00234D27"/>
    <w:rsid w:val="00235664"/>
    <w:rsid w:val="0024020F"/>
    <w:rsid w:val="00240444"/>
    <w:rsid w:val="0024081C"/>
    <w:rsid w:val="0024437E"/>
    <w:rsid w:val="0024753E"/>
    <w:rsid w:val="00250807"/>
    <w:rsid w:val="00252AF8"/>
    <w:rsid w:val="00254589"/>
    <w:rsid w:val="002556D9"/>
    <w:rsid w:val="00256DFB"/>
    <w:rsid w:val="002571D7"/>
    <w:rsid w:val="00257C62"/>
    <w:rsid w:val="00261367"/>
    <w:rsid w:val="00264C62"/>
    <w:rsid w:val="0026563D"/>
    <w:rsid w:val="00265BBD"/>
    <w:rsid w:val="002667AA"/>
    <w:rsid w:val="00266CD7"/>
    <w:rsid w:val="00267160"/>
    <w:rsid w:val="00271A82"/>
    <w:rsid w:val="00271F57"/>
    <w:rsid w:val="00272490"/>
    <w:rsid w:val="00274040"/>
    <w:rsid w:val="00275908"/>
    <w:rsid w:val="00277E3A"/>
    <w:rsid w:val="00282233"/>
    <w:rsid w:val="00282360"/>
    <w:rsid w:val="00284F8A"/>
    <w:rsid w:val="00285C01"/>
    <w:rsid w:val="00294E2E"/>
    <w:rsid w:val="002A033B"/>
    <w:rsid w:val="002A2C0F"/>
    <w:rsid w:val="002A3065"/>
    <w:rsid w:val="002A3985"/>
    <w:rsid w:val="002A3A26"/>
    <w:rsid w:val="002A5A04"/>
    <w:rsid w:val="002B39F0"/>
    <w:rsid w:val="002B58FB"/>
    <w:rsid w:val="002B78BB"/>
    <w:rsid w:val="002B7B2D"/>
    <w:rsid w:val="002B7E2D"/>
    <w:rsid w:val="002C0D94"/>
    <w:rsid w:val="002C4449"/>
    <w:rsid w:val="002D2BAC"/>
    <w:rsid w:val="002D3653"/>
    <w:rsid w:val="002D40D5"/>
    <w:rsid w:val="002D434F"/>
    <w:rsid w:val="002D45BB"/>
    <w:rsid w:val="002D68A6"/>
    <w:rsid w:val="002E071C"/>
    <w:rsid w:val="002E0E49"/>
    <w:rsid w:val="002E1C0C"/>
    <w:rsid w:val="002E3354"/>
    <w:rsid w:val="002E6E35"/>
    <w:rsid w:val="002E724D"/>
    <w:rsid w:val="002F19C9"/>
    <w:rsid w:val="002F1A39"/>
    <w:rsid w:val="002F67AE"/>
    <w:rsid w:val="002F6836"/>
    <w:rsid w:val="00301BBE"/>
    <w:rsid w:val="00303EE3"/>
    <w:rsid w:val="00304EE0"/>
    <w:rsid w:val="00310E1D"/>
    <w:rsid w:val="00312958"/>
    <w:rsid w:val="0031330A"/>
    <w:rsid w:val="00313D6D"/>
    <w:rsid w:val="00314196"/>
    <w:rsid w:val="00314892"/>
    <w:rsid w:val="0031502C"/>
    <w:rsid w:val="0032017D"/>
    <w:rsid w:val="00320A4B"/>
    <w:rsid w:val="00320F6C"/>
    <w:rsid w:val="00322916"/>
    <w:rsid w:val="0032411B"/>
    <w:rsid w:val="003265F5"/>
    <w:rsid w:val="00326646"/>
    <w:rsid w:val="00330BB5"/>
    <w:rsid w:val="0033357D"/>
    <w:rsid w:val="00333EFC"/>
    <w:rsid w:val="00334895"/>
    <w:rsid w:val="00335469"/>
    <w:rsid w:val="00336F81"/>
    <w:rsid w:val="003405A7"/>
    <w:rsid w:val="00340A6A"/>
    <w:rsid w:val="00340AAB"/>
    <w:rsid w:val="00340D0E"/>
    <w:rsid w:val="00345755"/>
    <w:rsid w:val="00347E38"/>
    <w:rsid w:val="00350F4B"/>
    <w:rsid w:val="003517C4"/>
    <w:rsid w:val="00353576"/>
    <w:rsid w:val="003535DB"/>
    <w:rsid w:val="00355684"/>
    <w:rsid w:val="00361292"/>
    <w:rsid w:val="00362EF0"/>
    <w:rsid w:val="00363049"/>
    <w:rsid w:val="00363397"/>
    <w:rsid w:val="0036347E"/>
    <w:rsid w:val="003643FD"/>
    <w:rsid w:val="00367405"/>
    <w:rsid w:val="00367542"/>
    <w:rsid w:val="00367863"/>
    <w:rsid w:val="00370DC8"/>
    <w:rsid w:val="0037197A"/>
    <w:rsid w:val="00372CAF"/>
    <w:rsid w:val="003777CC"/>
    <w:rsid w:val="00380968"/>
    <w:rsid w:val="003820FA"/>
    <w:rsid w:val="00383C1F"/>
    <w:rsid w:val="00384146"/>
    <w:rsid w:val="00384672"/>
    <w:rsid w:val="00386F79"/>
    <w:rsid w:val="00392A89"/>
    <w:rsid w:val="00393AF3"/>
    <w:rsid w:val="003943A6"/>
    <w:rsid w:val="00397D48"/>
    <w:rsid w:val="003A3F4D"/>
    <w:rsid w:val="003A611D"/>
    <w:rsid w:val="003A7960"/>
    <w:rsid w:val="003B007D"/>
    <w:rsid w:val="003B0C63"/>
    <w:rsid w:val="003B33D9"/>
    <w:rsid w:val="003B4575"/>
    <w:rsid w:val="003B5847"/>
    <w:rsid w:val="003C06FF"/>
    <w:rsid w:val="003C07C7"/>
    <w:rsid w:val="003C0F1E"/>
    <w:rsid w:val="003C20B0"/>
    <w:rsid w:val="003C4F02"/>
    <w:rsid w:val="003C50D4"/>
    <w:rsid w:val="003C60A1"/>
    <w:rsid w:val="003C7A70"/>
    <w:rsid w:val="003C7D4E"/>
    <w:rsid w:val="003E009E"/>
    <w:rsid w:val="003E0BC1"/>
    <w:rsid w:val="003E10B4"/>
    <w:rsid w:val="003E1360"/>
    <w:rsid w:val="003E31FD"/>
    <w:rsid w:val="003E6DDF"/>
    <w:rsid w:val="003E723E"/>
    <w:rsid w:val="003F1CB5"/>
    <w:rsid w:val="003F4966"/>
    <w:rsid w:val="003F6BB2"/>
    <w:rsid w:val="003F6E51"/>
    <w:rsid w:val="003F7360"/>
    <w:rsid w:val="003F74F5"/>
    <w:rsid w:val="003F7F25"/>
    <w:rsid w:val="00402249"/>
    <w:rsid w:val="004028CB"/>
    <w:rsid w:val="00403762"/>
    <w:rsid w:val="00404786"/>
    <w:rsid w:val="00412843"/>
    <w:rsid w:val="00415CFA"/>
    <w:rsid w:val="00416E83"/>
    <w:rsid w:val="00417598"/>
    <w:rsid w:val="00424C8D"/>
    <w:rsid w:val="00425202"/>
    <w:rsid w:val="004264EE"/>
    <w:rsid w:val="00427471"/>
    <w:rsid w:val="00427749"/>
    <w:rsid w:val="00430BB2"/>
    <w:rsid w:val="00430E5D"/>
    <w:rsid w:val="00432463"/>
    <w:rsid w:val="004327E1"/>
    <w:rsid w:val="00432E7B"/>
    <w:rsid w:val="004341A5"/>
    <w:rsid w:val="004344C9"/>
    <w:rsid w:val="004349E1"/>
    <w:rsid w:val="00435115"/>
    <w:rsid w:val="0044055D"/>
    <w:rsid w:val="00440924"/>
    <w:rsid w:val="004409E3"/>
    <w:rsid w:val="00442EDD"/>
    <w:rsid w:val="0044465A"/>
    <w:rsid w:val="00452F64"/>
    <w:rsid w:val="00454381"/>
    <w:rsid w:val="00454997"/>
    <w:rsid w:val="00454B8C"/>
    <w:rsid w:val="00455FED"/>
    <w:rsid w:val="0045629B"/>
    <w:rsid w:val="00457647"/>
    <w:rsid w:val="004601B2"/>
    <w:rsid w:val="004620A4"/>
    <w:rsid w:val="004633FD"/>
    <w:rsid w:val="00466FA3"/>
    <w:rsid w:val="00474C54"/>
    <w:rsid w:val="00476850"/>
    <w:rsid w:val="004776D1"/>
    <w:rsid w:val="00490CA1"/>
    <w:rsid w:val="00491FA4"/>
    <w:rsid w:val="0049527F"/>
    <w:rsid w:val="00496AB3"/>
    <w:rsid w:val="004979FC"/>
    <w:rsid w:val="004A06E8"/>
    <w:rsid w:val="004A3022"/>
    <w:rsid w:val="004A7602"/>
    <w:rsid w:val="004B1E9C"/>
    <w:rsid w:val="004B3431"/>
    <w:rsid w:val="004B5F6B"/>
    <w:rsid w:val="004B72D8"/>
    <w:rsid w:val="004C539A"/>
    <w:rsid w:val="004C5432"/>
    <w:rsid w:val="004D27A0"/>
    <w:rsid w:val="004D4295"/>
    <w:rsid w:val="004D662F"/>
    <w:rsid w:val="004D6B5D"/>
    <w:rsid w:val="004E0A92"/>
    <w:rsid w:val="004E1FB7"/>
    <w:rsid w:val="004E3D78"/>
    <w:rsid w:val="004E50B7"/>
    <w:rsid w:val="004E6E4C"/>
    <w:rsid w:val="004F2985"/>
    <w:rsid w:val="004F34FD"/>
    <w:rsid w:val="004F491C"/>
    <w:rsid w:val="004F53C2"/>
    <w:rsid w:val="004F678C"/>
    <w:rsid w:val="005002C3"/>
    <w:rsid w:val="00501285"/>
    <w:rsid w:val="005013DA"/>
    <w:rsid w:val="0050758B"/>
    <w:rsid w:val="00511C35"/>
    <w:rsid w:val="00513CBA"/>
    <w:rsid w:val="00520416"/>
    <w:rsid w:val="005225EC"/>
    <w:rsid w:val="005229B1"/>
    <w:rsid w:val="00522D69"/>
    <w:rsid w:val="005252B1"/>
    <w:rsid w:val="00525715"/>
    <w:rsid w:val="00525E29"/>
    <w:rsid w:val="00526969"/>
    <w:rsid w:val="00527BD0"/>
    <w:rsid w:val="00530AD8"/>
    <w:rsid w:val="0053120B"/>
    <w:rsid w:val="0053254D"/>
    <w:rsid w:val="005346CD"/>
    <w:rsid w:val="00534A01"/>
    <w:rsid w:val="00535F7D"/>
    <w:rsid w:val="0054013B"/>
    <w:rsid w:val="005401E0"/>
    <w:rsid w:val="00540E67"/>
    <w:rsid w:val="005414BC"/>
    <w:rsid w:val="00543AB8"/>
    <w:rsid w:val="00544E31"/>
    <w:rsid w:val="00544F86"/>
    <w:rsid w:val="00546A4F"/>
    <w:rsid w:val="00547DA6"/>
    <w:rsid w:val="005519D1"/>
    <w:rsid w:val="00554D53"/>
    <w:rsid w:val="00557416"/>
    <w:rsid w:val="00557A24"/>
    <w:rsid w:val="005611A3"/>
    <w:rsid w:val="005619FD"/>
    <w:rsid w:val="005622EF"/>
    <w:rsid w:val="00563767"/>
    <w:rsid w:val="005640B5"/>
    <w:rsid w:val="00564426"/>
    <w:rsid w:val="00565912"/>
    <w:rsid w:val="005666A1"/>
    <w:rsid w:val="00567068"/>
    <w:rsid w:val="00567431"/>
    <w:rsid w:val="00570B56"/>
    <w:rsid w:val="00572E02"/>
    <w:rsid w:val="00572F6F"/>
    <w:rsid w:val="0057334E"/>
    <w:rsid w:val="0057388B"/>
    <w:rsid w:val="0057405E"/>
    <w:rsid w:val="00574EC7"/>
    <w:rsid w:val="00582C53"/>
    <w:rsid w:val="005830A0"/>
    <w:rsid w:val="00583A6A"/>
    <w:rsid w:val="00587A1D"/>
    <w:rsid w:val="00587FEC"/>
    <w:rsid w:val="00591574"/>
    <w:rsid w:val="00591E9D"/>
    <w:rsid w:val="00593B8C"/>
    <w:rsid w:val="005951D8"/>
    <w:rsid w:val="00595389"/>
    <w:rsid w:val="00595AE5"/>
    <w:rsid w:val="005A2ACE"/>
    <w:rsid w:val="005A4585"/>
    <w:rsid w:val="005A4CE6"/>
    <w:rsid w:val="005B3B1B"/>
    <w:rsid w:val="005B560E"/>
    <w:rsid w:val="005C0252"/>
    <w:rsid w:val="005C0961"/>
    <w:rsid w:val="005C47BA"/>
    <w:rsid w:val="005C5008"/>
    <w:rsid w:val="005D2C0C"/>
    <w:rsid w:val="005D4F3C"/>
    <w:rsid w:val="005D5842"/>
    <w:rsid w:val="005D5BAB"/>
    <w:rsid w:val="005D71F6"/>
    <w:rsid w:val="005E0D8E"/>
    <w:rsid w:val="005E135C"/>
    <w:rsid w:val="005E1793"/>
    <w:rsid w:val="005E6E0F"/>
    <w:rsid w:val="005F0355"/>
    <w:rsid w:val="005F17D2"/>
    <w:rsid w:val="005F23D7"/>
    <w:rsid w:val="005F5969"/>
    <w:rsid w:val="005F6593"/>
    <w:rsid w:val="00601969"/>
    <w:rsid w:val="00601AE8"/>
    <w:rsid w:val="006054F5"/>
    <w:rsid w:val="00605558"/>
    <w:rsid w:val="00605CE9"/>
    <w:rsid w:val="00606562"/>
    <w:rsid w:val="00607269"/>
    <w:rsid w:val="006077ED"/>
    <w:rsid w:val="006118B5"/>
    <w:rsid w:val="00613432"/>
    <w:rsid w:val="0061393F"/>
    <w:rsid w:val="00614A48"/>
    <w:rsid w:val="00614B9E"/>
    <w:rsid w:val="00614BC3"/>
    <w:rsid w:val="00615384"/>
    <w:rsid w:val="00617DAA"/>
    <w:rsid w:val="00626577"/>
    <w:rsid w:val="00627963"/>
    <w:rsid w:val="00627DC8"/>
    <w:rsid w:val="00630334"/>
    <w:rsid w:val="00631ACA"/>
    <w:rsid w:val="00631FE0"/>
    <w:rsid w:val="00632329"/>
    <w:rsid w:val="00635B05"/>
    <w:rsid w:val="00642B5A"/>
    <w:rsid w:val="006434EC"/>
    <w:rsid w:val="0064797C"/>
    <w:rsid w:val="00650D24"/>
    <w:rsid w:val="00650EAC"/>
    <w:rsid w:val="006518A1"/>
    <w:rsid w:val="006519D9"/>
    <w:rsid w:val="00651ED1"/>
    <w:rsid w:val="0065214F"/>
    <w:rsid w:val="006547AD"/>
    <w:rsid w:val="00654E15"/>
    <w:rsid w:val="006562DA"/>
    <w:rsid w:val="00657B92"/>
    <w:rsid w:val="00662679"/>
    <w:rsid w:val="00662B0E"/>
    <w:rsid w:val="00663373"/>
    <w:rsid w:val="00663F40"/>
    <w:rsid w:val="00664374"/>
    <w:rsid w:val="00665CA8"/>
    <w:rsid w:val="00666D98"/>
    <w:rsid w:val="0067006B"/>
    <w:rsid w:val="00674A56"/>
    <w:rsid w:val="00680932"/>
    <w:rsid w:val="006809DE"/>
    <w:rsid w:val="006817BE"/>
    <w:rsid w:val="00683A7B"/>
    <w:rsid w:val="00684758"/>
    <w:rsid w:val="00690012"/>
    <w:rsid w:val="00691F9E"/>
    <w:rsid w:val="00693148"/>
    <w:rsid w:val="00696D3B"/>
    <w:rsid w:val="0069787C"/>
    <w:rsid w:val="006A11F8"/>
    <w:rsid w:val="006A1D79"/>
    <w:rsid w:val="006A21EF"/>
    <w:rsid w:val="006A2635"/>
    <w:rsid w:val="006A3AD6"/>
    <w:rsid w:val="006A4920"/>
    <w:rsid w:val="006A6020"/>
    <w:rsid w:val="006A68C4"/>
    <w:rsid w:val="006A7CD1"/>
    <w:rsid w:val="006B0004"/>
    <w:rsid w:val="006B01C8"/>
    <w:rsid w:val="006B1424"/>
    <w:rsid w:val="006B1814"/>
    <w:rsid w:val="006C04FF"/>
    <w:rsid w:val="006C169E"/>
    <w:rsid w:val="006C16E1"/>
    <w:rsid w:val="006C182D"/>
    <w:rsid w:val="006C194F"/>
    <w:rsid w:val="006C5D9D"/>
    <w:rsid w:val="006D1B81"/>
    <w:rsid w:val="006D231E"/>
    <w:rsid w:val="006D3903"/>
    <w:rsid w:val="006D5FED"/>
    <w:rsid w:val="006D6845"/>
    <w:rsid w:val="006D6A0B"/>
    <w:rsid w:val="006E068B"/>
    <w:rsid w:val="006E1DA0"/>
    <w:rsid w:val="006E7031"/>
    <w:rsid w:val="006E70E6"/>
    <w:rsid w:val="006E7A6F"/>
    <w:rsid w:val="006F0AF2"/>
    <w:rsid w:val="006F15BD"/>
    <w:rsid w:val="006F23E3"/>
    <w:rsid w:val="006F2774"/>
    <w:rsid w:val="006F2FA0"/>
    <w:rsid w:val="006F36CC"/>
    <w:rsid w:val="006F4F15"/>
    <w:rsid w:val="006F78C4"/>
    <w:rsid w:val="007007A0"/>
    <w:rsid w:val="00704D80"/>
    <w:rsid w:val="007054A7"/>
    <w:rsid w:val="00705F63"/>
    <w:rsid w:val="00706E9F"/>
    <w:rsid w:val="0070714F"/>
    <w:rsid w:val="00707DFC"/>
    <w:rsid w:val="0071085A"/>
    <w:rsid w:val="00712484"/>
    <w:rsid w:val="0071339A"/>
    <w:rsid w:val="007155B8"/>
    <w:rsid w:val="00720288"/>
    <w:rsid w:val="00720992"/>
    <w:rsid w:val="0072207B"/>
    <w:rsid w:val="007225DB"/>
    <w:rsid w:val="00722A70"/>
    <w:rsid w:val="007264B2"/>
    <w:rsid w:val="00730895"/>
    <w:rsid w:val="00730F4E"/>
    <w:rsid w:val="00734EE9"/>
    <w:rsid w:val="007415BE"/>
    <w:rsid w:val="0074370C"/>
    <w:rsid w:val="0074527B"/>
    <w:rsid w:val="00745800"/>
    <w:rsid w:val="007463D0"/>
    <w:rsid w:val="007522EC"/>
    <w:rsid w:val="0075382C"/>
    <w:rsid w:val="00755325"/>
    <w:rsid w:val="007566D1"/>
    <w:rsid w:val="00756B68"/>
    <w:rsid w:val="00757463"/>
    <w:rsid w:val="007575D0"/>
    <w:rsid w:val="00757D21"/>
    <w:rsid w:val="00760D68"/>
    <w:rsid w:val="00761CBA"/>
    <w:rsid w:val="007641D2"/>
    <w:rsid w:val="00765A06"/>
    <w:rsid w:val="00767DF3"/>
    <w:rsid w:val="00774BD1"/>
    <w:rsid w:val="00776010"/>
    <w:rsid w:val="00780B22"/>
    <w:rsid w:val="007813DE"/>
    <w:rsid w:val="007823AF"/>
    <w:rsid w:val="00782815"/>
    <w:rsid w:val="00784672"/>
    <w:rsid w:val="0078489B"/>
    <w:rsid w:val="007861C3"/>
    <w:rsid w:val="007906DA"/>
    <w:rsid w:val="00790E34"/>
    <w:rsid w:val="007929D7"/>
    <w:rsid w:val="007932FE"/>
    <w:rsid w:val="00793BBE"/>
    <w:rsid w:val="007941FB"/>
    <w:rsid w:val="007A2476"/>
    <w:rsid w:val="007A53DC"/>
    <w:rsid w:val="007A67C3"/>
    <w:rsid w:val="007A7721"/>
    <w:rsid w:val="007A7D0A"/>
    <w:rsid w:val="007A7EDA"/>
    <w:rsid w:val="007B0751"/>
    <w:rsid w:val="007B257D"/>
    <w:rsid w:val="007B316D"/>
    <w:rsid w:val="007B3458"/>
    <w:rsid w:val="007B3C8A"/>
    <w:rsid w:val="007B490E"/>
    <w:rsid w:val="007B51A6"/>
    <w:rsid w:val="007B6417"/>
    <w:rsid w:val="007C1446"/>
    <w:rsid w:val="007C2BBF"/>
    <w:rsid w:val="007C43FB"/>
    <w:rsid w:val="007C58C3"/>
    <w:rsid w:val="007C61AC"/>
    <w:rsid w:val="007C73AC"/>
    <w:rsid w:val="007D3A27"/>
    <w:rsid w:val="007D4759"/>
    <w:rsid w:val="007E0E49"/>
    <w:rsid w:val="007E2B37"/>
    <w:rsid w:val="007E5CED"/>
    <w:rsid w:val="007E62F8"/>
    <w:rsid w:val="007E7B8C"/>
    <w:rsid w:val="007F4F01"/>
    <w:rsid w:val="007F5EE2"/>
    <w:rsid w:val="00800A20"/>
    <w:rsid w:val="00801799"/>
    <w:rsid w:val="00810412"/>
    <w:rsid w:val="0081296E"/>
    <w:rsid w:val="00813A5F"/>
    <w:rsid w:val="00815143"/>
    <w:rsid w:val="00817088"/>
    <w:rsid w:val="00822479"/>
    <w:rsid w:val="00824D72"/>
    <w:rsid w:val="008250D2"/>
    <w:rsid w:val="008252B8"/>
    <w:rsid w:val="008253A7"/>
    <w:rsid w:val="00826949"/>
    <w:rsid w:val="00827B43"/>
    <w:rsid w:val="00832CEE"/>
    <w:rsid w:val="0083413B"/>
    <w:rsid w:val="00844AD4"/>
    <w:rsid w:val="00844B52"/>
    <w:rsid w:val="00845552"/>
    <w:rsid w:val="00845853"/>
    <w:rsid w:val="00846735"/>
    <w:rsid w:val="00851349"/>
    <w:rsid w:val="00851B28"/>
    <w:rsid w:val="008522CD"/>
    <w:rsid w:val="00853742"/>
    <w:rsid w:val="0085582F"/>
    <w:rsid w:val="00857349"/>
    <w:rsid w:val="00861010"/>
    <w:rsid w:val="008624BC"/>
    <w:rsid w:val="0086423F"/>
    <w:rsid w:val="008647E5"/>
    <w:rsid w:val="008647F5"/>
    <w:rsid w:val="00864DB8"/>
    <w:rsid w:val="008660C9"/>
    <w:rsid w:val="00866153"/>
    <w:rsid w:val="00866B5B"/>
    <w:rsid w:val="0087055A"/>
    <w:rsid w:val="008716E4"/>
    <w:rsid w:val="00871B8B"/>
    <w:rsid w:val="008723A5"/>
    <w:rsid w:val="0087356F"/>
    <w:rsid w:val="00873D17"/>
    <w:rsid w:val="00881EEE"/>
    <w:rsid w:val="0088287E"/>
    <w:rsid w:val="00884342"/>
    <w:rsid w:val="008862EB"/>
    <w:rsid w:val="008873E3"/>
    <w:rsid w:val="008874B5"/>
    <w:rsid w:val="00887ED5"/>
    <w:rsid w:val="008904A1"/>
    <w:rsid w:val="00891A43"/>
    <w:rsid w:val="008926BD"/>
    <w:rsid w:val="00892D9B"/>
    <w:rsid w:val="008936C7"/>
    <w:rsid w:val="008950FE"/>
    <w:rsid w:val="008967E3"/>
    <w:rsid w:val="008A1145"/>
    <w:rsid w:val="008A15A6"/>
    <w:rsid w:val="008A38B9"/>
    <w:rsid w:val="008A548A"/>
    <w:rsid w:val="008A5DFD"/>
    <w:rsid w:val="008B1E78"/>
    <w:rsid w:val="008B2601"/>
    <w:rsid w:val="008B385E"/>
    <w:rsid w:val="008B58D6"/>
    <w:rsid w:val="008B62EB"/>
    <w:rsid w:val="008C20AB"/>
    <w:rsid w:val="008C31A6"/>
    <w:rsid w:val="008C3E72"/>
    <w:rsid w:val="008C55CE"/>
    <w:rsid w:val="008C612C"/>
    <w:rsid w:val="008C63A7"/>
    <w:rsid w:val="008C687B"/>
    <w:rsid w:val="008C6C99"/>
    <w:rsid w:val="008C7251"/>
    <w:rsid w:val="008C7C9D"/>
    <w:rsid w:val="008D0426"/>
    <w:rsid w:val="008D1B1C"/>
    <w:rsid w:val="008D478E"/>
    <w:rsid w:val="008D5960"/>
    <w:rsid w:val="008D7918"/>
    <w:rsid w:val="008E305A"/>
    <w:rsid w:val="008E362F"/>
    <w:rsid w:val="008E3E93"/>
    <w:rsid w:val="008E6F7F"/>
    <w:rsid w:val="008E7B57"/>
    <w:rsid w:val="008F0269"/>
    <w:rsid w:val="008F30FD"/>
    <w:rsid w:val="008F5677"/>
    <w:rsid w:val="008F6133"/>
    <w:rsid w:val="008F66AC"/>
    <w:rsid w:val="009032B4"/>
    <w:rsid w:val="00903ED8"/>
    <w:rsid w:val="0090447F"/>
    <w:rsid w:val="00905B3B"/>
    <w:rsid w:val="00906522"/>
    <w:rsid w:val="00906CD7"/>
    <w:rsid w:val="009105A1"/>
    <w:rsid w:val="00910843"/>
    <w:rsid w:val="0091192A"/>
    <w:rsid w:val="0091250B"/>
    <w:rsid w:val="00913D04"/>
    <w:rsid w:val="00914C21"/>
    <w:rsid w:val="009156A5"/>
    <w:rsid w:val="00917068"/>
    <w:rsid w:val="00922D70"/>
    <w:rsid w:val="0092587F"/>
    <w:rsid w:val="00930ABD"/>
    <w:rsid w:val="00931F11"/>
    <w:rsid w:val="00932510"/>
    <w:rsid w:val="0093355C"/>
    <w:rsid w:val="0093365B"/>
    <w:rsid w:val="00934C76"/>
    <w:rsid w:val="00941505"/>
    <w:rsid w:val="009428A4"/>
    <w:rsid w:val="009451E9"/>
    <w:rsid w:val="00946103"/>
    <w:rsid w:val="009513D7"/>
    <w:rsid w:val="00952F30"/>
    <w:rsid w:val="00954836"/>
    <w:rsid w:val="00956764"/>
    <w:rsid w:val="00956F2F"/>
    <w:rsid w:val="00960C03"/>
    <w:rsid w:val="00961743"/>
    <w:rsid w:val="00961EC7"/>
    <w:rsid w:val="009647A7"/>
    <w:rsid w:val="00964F33"/>
    <w:rsid w:val="00965051"/>
    <w:rsid w:val="00965795"/>
    <w:rsid w:val="0096743F"/>
    <w:rsid w:val="009727A7"/>
    <w:rsid w:val="009727AF"/>
    <w:rsid w:val="00972B94"/>
    <w:rsid w:val="00973D76"/>
    <w:rsid w:val="00980BD2"/>
    <w:rsid w:val="00981014"/>
    <w:rsid w:val="009835F7"/>
    <w:rsid w:val="00984036"/>
    <w:rsid w:val="00984EA6"/>
    <w:rsid w:val="0098696A"/>
    <w:rsid w:val="00987939"/>
    <w:rsid w:val="009901DB"/>
    <w:rsid w:val="00990368"/>
    <w:rsid w:val="009903B5"/>
    <w:rsid w:val="0099488B"/>
    <w:rsid w:val="0099544B"/>
    <w:rsid w:val="0099692B"/>
    <w:rsid w:val="009A254C"/>
    <w:rsid w:val="009A3E77"/>
    <w:rsid w:val="009A4720"/>
    <w:rsid w:val="009A5145"/>
    <w:rsid w:val="009A52E1"/>
    <w:rsid w:val="009B0AF5"/>
    <w:rsid w:val="009B2379"/>
    <w:rsid w:val="009B3D1A"/>
    <w:rsid w:val="009B5964"/>
    <w:rsid w:val="009B6483"/>
    <w:rsid w:val="009B7154"/>
    <w:rsid w:val="009B7519"/>
    <w:rsid w:val="009C07A4"/>
    <w:rsid w:val="009C0D77"/>
    <w:rsid w:val="009C223F"/>
    <w:rsid w:val="009C231E"/>
    <w:rsid w:val="009D062A"/>
    <w:rsid w:val="009D0B98"/>
    <w:rsid w:val="009D17CE"/>
    <w:rsid w:val="009D3278"/>
    <w:rsid w:val="009D5908"/>
    <w:rsid w:val="009D6E44"/>
    <w:rsid w:val="009E0ADA"/>
    <w:rsid w:val="009E5882"/>
    <w:rsid w:val="009E644D"/>
    <w:rsid w:val="009F061C"/>
    <w:rsid w:val="009F0F17"/>
    <w:rsid w:val="009F21DB"/>
    <w:rsid w:val="009F4A16"/>
    <w:rsid w:val="009F4DC7"/>
    <w:rsid w:val="00A0064C"/>
    <w:rsid w:val="00A03373"/>
    <w:rsid w:val="00A03AE9"/>
    <w:rsid w:val="00A06A2E"/>
    <w:rsid w:val="00A07B04"/>
    <w:rsid w:val="00A10ADC"/>
    <w:rsid w:val="00A13557"/>
    <w:rsid w:val="00A15828"/>
    <w:rsid w:val="00A15926"/>
    <w:rsid w:val="00A165B3"/>
    <w:rsid w:val="00A20465"/>
    <w:rsid w:val="00A214E0"/>
    <w:rsid w:val="00A229C7"/>
    <w:rsid w:val="00A246CD"/>
    <w:rsid w:val="00A25181"/>
    <w:rsid w:val="00A2660B"/>
    <w:rsid w:val="00A3318D"/>
    <w:rsid w:val="00A34628"/>
    <w:rsid w:val="00A34801"/>
    <w:rsid w:val="00A35858"/>
    <w:rsid w:val="00A369D2"/>
    <w:rsid w:val="00A41E32"/>
    <w:rsid w:val="00A434D0"/>
    <w:rsid w:val="00A51BB0"/>
    <w:rsid w:val="00A51EFE"/>
    <w:rsid w:val="00A55BC5"/>
    <w:rsid w:val="00A56AB8"/>
    <w:rsid w:val="00A56BB6"/>
    <w:rsid w:val="00A604C4"/>
    <w:rsid w:val="00A60A5D"/>
    <w:rsid w:val="00A612D8"/>
    <w:rsid w:val="00A624D0"/>
    <w:rsid w:val="00A65B66"/>
    <w:rsid w:val="00A67227"/>
    <w:rsid w:val="00A67FA4"/>
    <w:rsid w:val="00A70133"/>
    <w:rsid w:val="00A731A9"/>
    <w:rsid w:val="00A73673"/>
    <w:rsid w:val="00A753C0"/>
    <w:rsid w:val="00A754F3"/>
    <w:rsid w:val="00A7619D"/>
    <w:rsid w:val="00A769A4"/>
    <w:rsid w:val="00A76A13"/>
    <w:rsid w:val="00A80C23"/>
    <w:rsid w:val="00A81F06"/>
    <w:rsid w:val="00A82959"/>
    <w:rsid w:val="00A82E2B"/>
    <w:rsid w:val="00A8427E"/>
    <w:rsid w:val="00A848F5"/>
    <w:rsid w:val="00A85236"/>
    <w:rsid w:val="00A85488"/>
    <w:rsid w:val="00A87998"/>
    <w:rsid w:val="00A90083"/>
    <w:rsid w:val="00A90600"/>
    <w:rsid w:val="00A94C61"/>
    <w:rsid w:val="00AA0AD9"/>
    <w:rsid w:val="00AA0D4F"/>
    <w:rsid w:val="00AA16BC"/>
    <w:rsid w:val="00AA172F"/>
    <w:rsid w:val="00AA1D4B"/>
    <w:rsid w:val="00AA4203"/>
    <w:rsid w:val="00AA4A6C"/>
    <w:rsid w:val="00AA55D4"/>
    <w:rsid w:val="00AA7700"/>
    <w:rsid w:val="00AA79CA"/>
    <w:rsid w:val="00AA7B08"/>
    <w:rsid w:val="00AB0F01"/>
    <w:rsid w:val="00AB165B"/>
    <w:rsid w:val="00AB23DE"/>
    <w:rsid w:val="00AB284A"/>
    <w:rsid w:val="00AB3307"/>
    <w:rsid w:val="00AB3540"/>
    <w:rsid w:val="00AB69B9"/>
    <w:rsid w:val="00AC1BD1"/>
    <w:rsid w:val="00AC1C65"/>
    <w:rsid w:val="00AC24AD"/>
    <w:rsid w:val="00AC35CA"/>
    <w:rsid w:val="00AC7253"/>
    <w:rsid w:val="00AD304B"/>
    <w:rsid w:val="00AD391B"/>
    <w:rsid w:val="00AD4B2E"/>
    <w:rsid w:val="00AE0972"/>
    <w:rsid w:val="00AE0DDB"/>
    <w:rsid w:val="00AE382E"/>
    <w:rsid w:val="00AE3C07"/>
    <w:rsid w:val="00AE4A43"/>
    <w:rsid w:val="00AE4BAD"/>
    <w:rsid w:val="00AE5AA2"/>
    <w:rsid w:val="00AE6013"/>
    <w:rsid w:val="00AE668D"/>
    <w:rsid w:val="00AE67F0"/>
    <w:rsid w:val="00AF4B93"/>
    <w:rsid w:val="00AF61BF"/>
    <w:rsid w:val="00AF6273"/>
    <w:rsid w:val="00AF6A81"/>
    <w:rsid w:val="00AF6FC2"/>
    <w:rsid w:val="00B009F1"/>
    <w:rsid w:val="00B0134C"/>
    <w:rsid w:val="00B01A4D"/>
    <w:rsid w:val="00B058E1"/>
    <w:rsid w:val="00B07B5A"/>
    <w:rsid w:val="00B108C7"/>
    <w:rsid w:val="00B109C0"/>
    <w:rsid w:val="00B130C8"/>
    <w:rsid w:val="00B1316E"/>
    <w:rsid w:val="00B132D3"/>
    <w:rsid w:val="00B14E00"/>
    <w:rsid w:val="00B229DA"/>
    <w:rsid w:val="00B25D14"/>
    <w:rsid w:val="00B27A1F"/>
    <w:rsid w:val="00B30E4D"/>
    <w:rsid w:val="00B31AA5"/>
    <w:rsid w:val="00B31CB6"/>
    <w:rsid w:val="00B3282C"/>
    <w:rsid w:val="00B34150"/>
    <w:rsid w:val="00B36F04"/>
    <w:rsid w:val="00B37A1D"/>
    <w:rsid w:val="00B41F1E"/>
    <w:rsid w:val="00B42B04"/>
    <w:rsid w:val="00B43F0C"/>
    <w:rsid w:val="00B44715"/>
    <w:rsid w:val="00B51964"/>
    <w:rsid w:val="00B51CC5"/>
    <w:rsid w:val="00B543D9"/>
    <w:rsid w:val="00B54975"/>
    <w:rsid w:val="00B5568C"/>
    <w:rsid w:val="00B56DDA"/>
    <w:rsid w:val="00B61418"/>
    <w:rsid w:val="00B6286F"/>
    <w:rsid w:val="00B64867"/>
    <w:rsid w:val="00B653E4"/>
    <w:rsid w:val="00B65649"/>
    <w:rsid w:val="00B672E4"/>
    <w:rsid w:val="00B7030D"/>
    <w:rsid w:val="00B71473"/>
    <w:rsid w:val="00B71B06"/>
    <w:rsid w:val="00B7207E"/>
    <w:rsid w:val="00B727C0"/>
    <w:rsid w:val="00B72A82"/>
    <w:rsid w:val="00B73EBA"/>
    <w:rsid w:val="00B74A00"/>
    <w:rsid w:val="00B761E8"/>
    <w:rsid w:val="00B77E96"/>
    <w:rsid w:val="00B80FD3"/>
    <w:rsid w:val="00B81415"/>
    <w:rsid w:val="00B82749"/>
    <w:rsid w:val="00B84FB2"/>
    <w:rsid w:val="00B85F83"/>
    <w:rsid w:val="00B87E85"/>
    <w:rsid w:val="00B91F4B"/>
    <w:rsid w:val="00B92426"/>
    <w:rsid w:val="00B92BB5"/>
    <w:rsid w:val="00B92C6C"/>
    <w:rsid w:val="00B95C12"/>
    <w:rsid w:val="00B96135"/>
    <w:rsid w:val="00B96222"/>
    <w:rsid w:val="00BA1A9C"/>
    <w:rsid w:val="00BA2262"/>
    <w:rsid w:val="00BA2E30"/>
    <w:rsid w:val="00BA400F"/>
    <w:rsid w:val="00BB36A8"/>
    <w:rsid w:val="00BB4980"/>
    <w:rsid w:val="00BB5872"/>
    <w:rsid w:val="00BB5C91"/>
    <w:rsid w:val="00BB7C75"/>
    <w:rsid w:val="00BC0382"/>
    <w:rsid w:val="00BC38FD"/>
    <w:rsid w:val="00BC41B2"/>
    <w:rsid w:val="00BD05F4"/>
    <w:rsid w:val="00BD2011"/>
    <w:rsid w:val="00BD25F4"/>
    <w:rsid w:val="00BD27B0"/>
    <w:rsid w:val="00BD2815"/>
    <w:rsid w:val="00BD2ADE"/>
    <w:rsid w:val="00BD2AF9"/>
    <w:rsid w:val="00BE10E9"/>
    <w:rsid w:val="00BE2CCD"/>
    <w:rsid w:val="00BF16F5"/>
    <w:rsid w:val="00BF443B"/>
    <w:rsid w:val="00BF5B4D"/>
    <w:rsid w:val="00BF5E0F"/>
    <w:rsid w:val="00C026DE"/>
    <w:rsid w:val="00C057C6"/>
    <w:rsid w:val="00C07098"/>
    <w:rsid w:val="00C101C8"/>
    <w:rsid w:val="00C10284"/>
    <w:rsid w:val="00C1078F"/>
    <w:rsid w:val="00C10F6E"/>
    <w:rsid w:val="00C126E9"/>
    <w:rsid w:val="00C166DE"/>
    <w:rsid w:val="00C17926"/>
    <w:rsid w:val="00C20108"/>
    <w:rsid w:val="00C20129"/>
    <w:rsid w:val="00C20E7F"/>
    <w:rsid w:val="00C26EC4"/>
    <w:rsid w:val="00C32238"/>
    <w:rsid w:val="00C325BE"/>
    <w:rsid w:val="00C32CB2"/>
    <w:rsid w:val="00C33392"/>
    <w:rsid w:val="00C33A64"/>
    <w:rsid w:val="00C34BC7"/>
    <w:rsid w:val="00C34CFB"/>
    <w:rsid w:val="00C35B7C"/>
    <w:rsid w:val="00C36EDC"/>
    <w:rsid w:val="00C37FD4"/>
    <w:rsid w:val="00C40645"/>
    <w:rsid w:val="00C42591"/>
    <w:rsid w:val="00C425CB"/>
    <w:rsid w:val="00C42C6D"/>
    <w:rsid w:val="00C438F8"/>
    <w:rsid w:val="00C442DF"/>
    <w:rsid w:val="00C44E19"/>
    <w:rsid w:val="00C47BC5"/>
    <w:rsid w:val="00C51BC5"/>
    <w:rsid w:val="00C5243B"/>
    <w:rsid w:val="00C54EC9"/>
    <w:rsid w:val="00C5573A"/>
    <w:rsid w:val="00C56857"/>
    <w:rsid w:val="00C57F4A"/>
    <w:rsid w:val="00C6247B"/>
    <w:rsid w:val="00C62541"/>
    <w:rsid w:val="00C63A2C"/>
    <w:rsid w:val="00C63FE4"/>
    <w:rsid w:val="00C66230"/>
    <w:rsid w:val="00C676FA"/>
    <w:rsid w:val="00C67792"/>
    <w:rsid w:val="00C67CE3"/>
    <w:rsid w:val="00C67DD8"/>
    <w:rsid w:val="00C72E74"/>
    <w:rsid w:val="00C7457E"/>
    <w:rsid w:val="00C7593F"/>
    <w:rsid w:val="00C75F33"/>
    <w:rsid w:val="00C76F0C"/>
    <w:rsid w:val="00C77247"/>
    <w:rsid w:val="00C80726"/>
    <w:rsid w:val="00C81B67"/>
    <w:rsid w:val="00C82665"/>
    <w:rsid w:val="00C8678E"/>
    <w:rsid w:val="00C8702B"/>
    <w:rsid w:val="00C87638"/>
    <w:rsid w:val="00C91061"/>
    <w:rsid w:val="00C93166"/>
    <w:rsid w:val="00C9440C"/>
    <w:rsid w:val="00C9448C"/>
    <w:rsid w:val="00C9460B"/>
    <w:rsid w:val="00CA1342"/>
    <w:rsid w:val="00CA1ABD"/>
    <w:rsid w:val="00CA1B50"/>
    <w:rsid w:val="00CA482A"/>
    <w:rsid w:val="00CA6C9D"/>
    <w:rsid w:val="00CA7888"/>
    <w:rsid w:val="00CB081A"/>
    <w:rsid w:val="00CB09CA"/>
    <w:rsid w:val="00CB4C47"/>
    <w:rsid w:val="00CB6FE6"/>
    <w:rsid w:val="00CC04DD"/>
    <w:rsid w:val="00CC231F"/>
    <w:rsid w:val="00CC41E9"/>
    <w:rsid w:val="00CC4AA2"/>
    <w:rsid w:val="00CC6215"/>
    <w:rsid w:val="00CC6824"/>
    <w:rsid w:val="00CD252C"/>
    <w:rsid w:val="00CD3E5D"/>
    <w:rsid w:val="00CD4E5B"/>
    <w:rsid w:val="00CD59B8"/>
    <w:rsid w:val="00CD6655"/>
    <w:rsid w:val="00CD7665"/>
    <w:rsid w:val="00CD78F3"/>
    <w:rsid w:val="00CE113E"/>
    <w:rsid w:val="00CE3788"/>
    <w:rsid w:val="00CE55B7"/>
    <w:rsid w:val="00CE59E6"/>
    <w:rsid w:val="00CE746E"/>
    <w:rsid w:val="00CF305E"/>
    <w:rsid w:val="00CF31CD"/>
    <w:rsid w:val="00CF4450"/>
    <w:rsid w:val="00CF4590"/>
    <w:rsid w:val="00CF4A1B"/>
    <w:rsid w:val="00CF55AE"/>
    <w:rsid w:val="00CF57B2"/>
    <w:rsid w:val="00CF74C2"/>
    <w:rsid w:val="00CF7714"/>
    <w:rsid w:val="00D006AE"/>
    <w:rsid w:val="00D00D22"/>
    <w:rsid w:val="00D01ECF"/>
    <w:rsid w:val="00D041C4"/>
    <w:rsid w:val="00D05AED"/>
    <w:rsid w:val="00D06791"/>
    <w:rsid w:val="00D10D97"/>
    <w:rsid w:val="00D116D2"/>
    <w:rsid w:val="00D13319"/>
    <w:rsid w:val="00D13469"/>
    <w:rsid w:val="00D16F32"/>
    <w:rsid w:val="00D17402"/>
    <w:rsid w:val="00D213B1"/>
    <w:rsid w:val="00D2161B"/>
    <w:rsid w:val="00D2188F"/>
    <w:rsid w:val="00D23CE6"/>
    <w:rsid w:val="00D23DAA"/>
    <w:rsid w:val="00D243E0"/>
    <w:rsid w:val="00D24626"/>
    <w:rsid w:val="00D253DE"/>
    <w:rsid w:val="00D2688F"/>
    <w:rsid w:val="00D32647"/>
    <w:rsid w:val="00D35031"/>
    <w:rsid w:val="00D356D2"/>
    <w:rsid w:val="00D36579"/>
    <w:rsid w:val="00D378B5"/>
    <w:rsid w:val="00D37AAB"/>
    <w:rsid w:val="00D40DDB"/>
    <w:rsid w:val="00D422AC"/>
    <w:rsid w:val="00D42542"/>
    <w:rsid w:val="00D42989"/>
    <w:rsid w:val="00D439FE"/>
    <w:rsid w:val="00D4463B"/>
    <w:rsid w:val="00D45CF8"/>
    <w:rsid w:val="00D46864"/>
    <w:rsid w:val="00D53625"/>
    <w:rsid w:val="00D56308"/>
    <w:rsid w:val="00D6056D"/>
    <w:rsid w:val="00D60B5C"/>
    <w:rsid w:val="00D623B0"/>
    <w:rsid w:val="00D6281F"/>
    <w:rsid w:val="00D639CB"/>
    <w:rsid w:val="00D676B2"/>
    <w:rsid w:val="00D751DD"/>
    <w:rsid w:val="00D76DBD"/>
    <w:rsid w:val="00D77A6D"/>
    <w:rsid w:val="00D808BE"/>
    <w:rsid w:val="00D80B97"/>
    <w:rsid w:val="00D80E69"/>
    <w:rsid w:val="00D8277A"/>
    <w:rsid w:val="00D836A8"/>
    <w:rsid w:val="00D83E2A"/>
    <w:rsid w:val="00D847CF"/>
    <w:rsid w:val="00D872AD"/>
    <w:rsid w:val="00D87BBF"/>
    <w:rsid w:val="00D93329"/>
    <w:rsid w:val="00D943CA"/>
    <w:rsid w:val="00D947F6"/>
    <w:rsid w:val="00D94A5E"/>
    <w:rsid w:val="00D96F41"/>
    <w:rsid w:val="00DA5931"/>
    <w:rsid w:val="00DA75DB"/>
    <w:rsid w:val="00DA7689"/>
    <w:rsid w:val="00DB0177"/>
    <w:rsid w:val="00DB1400"/>
    <w:rsid w:val="00DB14D9"/>
    <w:rsid w:val="00DB1896"/>
    <w:rsid w:val="00DB3DB5"/>
    <w:rsid w:val="00DC1461"/>
    <w:rsid w:val="00DC1DC0"/>
    <w:rsid w:val="00DC3552"/>
    <w:rsid w:val="00DC6435"/>
    <w:rsid w:val="00DD071A"/>
    <w:rsid w:val="00DD0F48"/>
    <w:rsid w:val="00DD548F"/>
    <w:rsid w:val="00DE11FB"/>
    <w:rsid w:val="00DE2D29"/>
    <w:rsid w:val="00DE41D6"/>
    <w:rsid w:val="00DF0E87"/>
    <w:rsid w:val="00DF1898"/>
    <w:rsid w:val="00DF39AC"/>
    <w:rsid w:val="00DF6DFC"/>
    <w:rsid w:val="00DF7DA9"/>
    <w:rsid w:val="00DF7E99"/>
    <w:rsid w:val="00DF7FC1"/>
    <w:rsid w:val="00E00C9D"/>
    <w:rsid w:val="00E0173D"/>
    <w:rsid w:val="00E02857"/>
    <w:rsid w:val="00E06A45"/>
    <w:rsid w:val="00E15FE0"/>
    <w:rsid w:val="00E16931"/>
    <w:rsid w:val="00E171FA"/>
    <w:rsid w:val="00E203CA"/>
    <w:rsid w:val="00E229DB"/>
    <w:rsid w:val="00E24580"/>
    <w:rsid w:val="00E30F84"/>
    <w:rsid w:val="00E31027"/>
    <w:rsid w:val="00E31346"/>
    <w:rsid w:val="00E3301B"/>
    <w:rsid w:val="00E34D5C"/>
    <w:rsid w:val="00E37146"/>
    <w:rsid w:val="00E40FED"/>
    <w:rsid w:val="00E427C1"/>
    <w:rsid w:val="00E44826"/>
    <w:rsid w:val="00E45F7F"/>
    <w:rsid w:val="00E46999"/>
    <w:rsid w:val="00E46A10"/>
    <w:rsid w:val="00E51D03"/>
    <w:rsid w:val="00E539E2"/>
    <w:rsid w:val="00E55A5A"/>
    <w:rsid w:val="00E563D0"/>
    <w:rsid w:val="00E569C1"/>
    <w:rsid w:val="00E57FB7"/>
    <w:rsid w:val="00E6125F"/>
    <w:rsid w:val="00E63B3D"/>
    <w:rsid w:val="00E63EB4"/>
    <w:rsid w:val="00E66B5B"/>
    <w:rsid w:val="00E66DA4"/>
    <w:rsid w:val="00E72266"/>
    <w:rsid w:val="00E724A0"/>
    <w:rsid w:val="00E80EEA"/>
    <w:rsid w:val="00E843DB"/>
    <w:rsid w:val="00E854D3"/>
    <w:rsid w:val="00E85799"/>
    <w:rsid w:val="00E87BE9"/>
    <w:rsid w:val="00E90262"/>
    <w:rsid w:val="00E909DC"/>
    <w:rsid w:val="00E90C12"/>
    <w:rsid w:val="00E9212C"/>
    <w:rsid w:val="00E9280B"/>
    <w:rsid w:val="00E932D8"/>
    <w:rsid w:val="00E942F1"/>
    <w:rsid w:val="00E979EE"/>
    <w:rsid w:val="00EA0D89"/>
    <w:rsid w:val="00EA0F34"/>
    <w:rsid w:val="00EA34F1"/>
    <w:rsid w:val="00EA3CAC"/>
    <w:rsid w:val="00EA3F91"/>
    <w:rsid w:val="00EA5D7A"/>
    <w:rsid w:val="00EA7F1B"/>
    <w:rsid w:val="00EB0CE8"/>
    <w:rsid w:val="00EB306F"/>
    <w:rsid w:val="00EB3207"/>
    <w:rsid w:val="00EB35E8"/>
    <w:rsid w:val="00EB43D2"/>
    <w:rsid w:val="00EB4EED"/>
    <w:rsid w:val="00EB718B"/>
    <w:rsid w:val="00EC03D7"/>
    <w:rsid w:val="00EC3761"/>
    <w:rsid w:val="00ED3DE6"/>
    <w:rsid w:val="00ED612C"/>
    <w:rsid w:val="00EE3830"/>
    <w:rsid w:val="00EE41EE"/>
    <w:rsid w:val="00EE59C9"/>
    <w:rsid w:val="00EE5A2B"/>
    <w:rsid w:val="00EE6E12"/>
    <w:rsid w:val="00EE76D7"/>
    <w:rsid w:val="00EF1750"/>
    <w:rsid w:val="00EF1A1F"/>
    <w:rsid w:val="00EF1B85"/>
    <w:rsid w:val="00EF4EE8"/>
    <w:rsid w:val="00EF68C3"/>
    <w:rsid w:val="00F00E5E"/>
    <w:rsid w:val="00F01EEA"/>
    <w:rsid w:val="00F02984"/>
    <w:rsid w:val="00F05CDF"/>
    <w:rsid w:val="00F05D80"/>
    <w:rsid w:val="00F061AD"/>
    <w:rsid w:val="00F063E8"/>
    <w:rsid w:val="00F06DE6"/>
    <w:rsid w:val="00F112F5"/>
    <w:rsid w:val="00F142A9"/>
    <w:rsid w:val="00F1685E"/>
    <w:rsid w:val="00F172DC"/>
    <w:rsid w:val="00F2178E"/>
    <w:rsid w:val="00F23B60"/>
    <w:rsid w:val="00F270CC"/>
    <w:rsid w:val="00F27515"/>
    <w:rsid w:val="00F31CF6"/>
    <w:rsid w:val="00F3331C"/>
    <w:rsid w:val="00F3433E"/>
    <w:rsid w:val="00F35DF1"/>
    <w:rsid w:val="00F35E31"/>
    <w:rsid w:val="00F35F74"/>
    <w:rsid w:val="00F36093"/>
    <w:rsid w:val="00F373FF"/>
    <w:rsid w:val="00F410BC"/>
    <w:rsid w:val="00F41AB4"/>
    <w:rsid w:val="00F42A47"/>
    <w:rsid w:val="00F45FB2"/>
    <w:rsid w:val="00F47EA6"/>
    <w:rsid w:val="00F502C5"/>
    <w:rsid w:val="00F53BAD"/>
    <w:rsid w:val="00F5470A"/>
    <w:rsid w:val="00F610A8"/>
    <w:rsid w:val="00F61396"/>
    <w:rsid w:val="00F646D4"/>
    <w:rsid w:val="00F65339"/>
    <w:rsid w:val="00F65DBC"/>
    <w:rsid w:val="00F6762B"/>
    <w:rsid w:val="00F704AD"/>
    <w:rsid w:val="00F70F4D"/>
    <w:rsid w:val="00F710B5"/>
    <w:rsid w:val="00F734CB"/>
    <w:rsid w:val="00F73925"/>
    <w:rsid w:val="00F73ECA"/>
    <w:rsid w:val="00F757A5"/>
    <w:rsid w:val="00F76012"/>
    <w:rsid w:val="00F772BB"/>
    <w:rsid w:val="00F81D5F"/>
    <w:rsid w:val="00F82417"/>
    <w:rsid w:val="00F8410B"/>
    <w:rsid w:val="00F844EB"/>
    <w:rsid w:val="00F85F76"/>
    <w:rsid w:val="00F86AD9"/>
    <w:rsid w:val="00F947B3"/>
    <w:rsid w:val="00F95426"/>
    <w:rsid w:val="00FA0174"/>
    <w:rsid w:val="00FA109E"/>
    <w:rsid w:val="00FA155D"/>
    <w:rsid w:val="00FA4CFA"/>
    <w:rsid w:val="00FA574E"/>
    <w:rsid w:val="00FA63AC"/>
    <w:rsid w:val="00FA69E0"/>
    <w:rsid w:val="00FA732F"/>
    <w:rsid w:val="00FB1334"/>
    <w:rsid w:val="00FB44C9"/>
    <w:rsid w:val="00FB5605"/>
    <w:rsid w:val="00FB5BCC"/>
    <w:rsid w:val="00FB68AF"/>
    <w:rsid w:val="00FB7AAB"/>
    <w:rsid w:val="00FC071F"/>
    <w:rsid w:val="00FC45BE"/>
    <w:rsid w:val="00FC7AA0"/>
    <w:rsid w:val="00FD004E"/>
    <w:rsid w:val="00FD0CF5"/>
    <w:rsid w:val="00FD1C69"/>
    <w:rsid w:val="00FD5663"/>
    <w:rsid w:val="00FD5ADC"/>
    <w:rsid w:val="00FD5BC0"/>
    <w:rsid w:val="00FD72A9"/>
    <w:rsid w:val="00FE3C9C"/>
    <w:rsid w:val="00FE5ABA"/>
    <w:rsid w:val="00FE6275"/>
    <w:rsid w:val="00FF0558"/>
    <w:rsid w:val="00FF126D"/>
    <w:rsid w:val="00FF79DE"/>
    <w:rsid w:val="00FF7B74"/>
    <w:rsid w:val="0AC329A3"/>
    <w:rsid w:val="1AA4524D"/>
    <w:rsid w:val="1D5826BE"/>
    <w:rsid w:val="27A73ED4"/>
    <w:rsid w:val="475853B0"/>
    <w:rsid w:val="57C40283"/>
    <w:rsid w:val="67035B59"/>
    <w:rsid w:val="73C86E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5:docId w15:val="{E05E109E-2C99-4BA0-B3A1-DF2CF8BB1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0"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0"/>
    <w:next w:val="a0"/>
    <w:link w:val="10"/>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Number"/>
    <w:basedOn w:val="a0"/>
    <w:qFormat/>
    <w:pPr>
      <w:numPr>
        <w:numId w:val="1"/>
      </w:numPr>
      <w:overflowPunct w:val="0"/>
      <w:snapToGrid w:val="0"/>
      <w:spacing w:line="590" w:lineRule="exact"/>
      <w:ind w:firstLine="0"/>
    </w:pPr>
    <w:rPr>
      <w:rFonts w:ascii="Times" w:eastAsia="方正仿宋_GBK" w:hAnsi="Times" w:cs="Times New Roman"/>
      <w:sz w:val="32"/>
      <w:szCs w:val="20"/>
    </w:rPr>
  </w:style>
  <w:style w:type="paragraph" w:styleId="a4">
    <w:name w:val="Balloon Text"/>
    <w:basedOn w:val="a0"/>
    <w:link w:val="a5"/>
    <w:uiPriority w:val="99"/>
    <w:semiHidden/>
    <w:unhideWhenUsed/>
    <w:qFormat/>
    <w:rPr>
      <w:sz w:val="18"/>
      <w:szCs w:val="18"/>
    </w:rPr>
  </w:style>
  <w:style w:type="paragraph" w:styleId="a6">
    <w:name w:val="footer"/>
    <w:basedOn w:val="a0"/>
    <w:link w:val="a7"/>
    <w:uiPriority w:val="99"/>
    <w:unhideWhenUsed/>
    <w:qFormat/>
    <w:pPr>
      <w:tabs>
        <w:tab w:val="center" w:pos="4153"/>
        <w:tab w:val="right" w:pos="8306"/>
      </w:tabs>
      <w:snapToGrid w:val="0"/>
      <w:jc w:val="left"/>
    </w:pPr>
    <w:rPr>
      <w:sz w:val="18"/>
      <w:szCs w:val="18"/>
    </w:rPr>
  </w:style>
  <w:style w:type="paragraph" w:styleId="a8">
    <w:name w:val="header"/>
    <w:basedOn w:val="a0"/>
    <w:link w:val="a9"/>
    <w:uiPriority w:val="99"/>
    <w:unhideWhenUsed/>
    <w:qFormat/>
    <w:pPr>
      <w:pBdr>
        <w:bottom w:val="single" w:sz="6" w:space="1" w:color="auto"/>
      </w:pBdr>
      <w:tabs>
        <w:tab w:val="center" w:pos="4153"/>
        <w:tab w:val="right" w:pos="8306"/>
      </w:tabs>
      <w:snapToGrid w:val="0"/>
      <w:jc w:val="center"/>
    </w:pPr>
    <w:rPr>
      <w:sz w:val="18"/>
      <w:szCs w:val="18"/>
    </w:rPr>
  </w:style>
  <w:style w:type="character" w:styleId="aa">
    <w:name w:val="Emphasis"/>
    <w:basedOn w:val="a1"/>
    <w:uiPriority w:val="20"/>
    <w:qFormat/>
    <w:rPr>
      <w:i/>
      <w:iCs/>
    </w:rPr>
  </w:style>
  <w:style w:type="character" w:customStyle="1" w:styleId="a9">
    <w:name w:val="页眉 字符"/>
    <w:basedOn w:val="a1"/>
    <w:link w:val="a8"/>
    <w:uiPriority w:val="99"/>
    <w:qFormat/>
    <w:rPr>
      <w:sz w:val="18"/>
      <w:szCs w:val="18"/>
    </w:rPr>
  </w:style>
  <w:style w:type="character" w:customStyle="1" w:styleId="a7">
    <w:name w:val="页脚 字符"/>
    <w:basedOn w:val="a1"/>
    <w:link w:val="a6"/>
    <w:uiPriority w:val="99"/>
    <w:qFormat/>
    <w:rPr>
      <w:sz w:val="18"/>
      <w:szCs w:val="18"/>
    </w:rPr>
  </w:style>
  <w:style w:type="character" w:customStyle="1" w:styleId="a5">
    <w:name w:val="批注框文本 字符"/>
    <w:basedOn w:val="a1"/>
    <w:link w:val="a4"/>
    <w:uiPriority w:val="99"/>
    <w:semiHidden/>
    <w:qFormat/>
    <w:rPr>
      <w:sz w:val="18"/>
      <w:szCs w:val="18"/>
    </w:rPr>
  </w:style>
  <w:style w:type="character" w:customStyle="1" w:styleId="10">
    <w:name w:val="标题 1 字符"/>
    <w:basedOn w:val="a1"/>
    <w:link w:val="1"/>
    <w:uiPriority w:val="9"/>
    <w:qFormat/>
    <w:rPr>
      <w:rFonts w:ascii="宋体" w:eastAsia="宋体" w:hAnsi="宋体" w:cs="宋体"/>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380A71-1A3B-4BCA-900B-D4E0EF084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695</Words>
  <Characters>3966</Characters>
  <Application>Microsoft Office Word</Application>
  <DocSecurity>0</DocSecurity>
  <Lines>33</Lines>
  <Paragraphs>9</Paragraphs>
  <ScaleCrop>false</ScaleCrop>
  <Company>Microsoft</Company>
  <LinksUpToDate>false</LinksUpToDate>
  <CharactersWithSpaces>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WJJ</dc:creator>
  <cp:lastModifiedBy>jwj</cp:lastModifiedBy>
  <cp:revision>2</cp:revision>
  <cp:lastPrinted>2023-02-06T05:32:00Z</cp:lastPrinted>
  <dcterms:created xsi:type="dcterms:W3CDTF">2023-10-20T06:45:00Z</dcterms:created>
  <dcterms:modified xsi:type="dcterms:W3CDTF">2023-10-20T06:45:00Z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EFB4B6939B3340E9AE858D1AE29B9488</vt:lpwstr>
  </property>
</Properties>
</file>