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702" w:rsidRPr="00994FA5" w:rsidRDefault="00150702" w:rsidP="00150702">
      <w:pPr>
        <w:widowControl/>
        <w:jc w:val="left"/>
        <w:rPr>
          <w:rFonts w:ascii="方正小标宋_GBK" w:eastAsia="方正小标宋_GBK" w:hAnsi="华文中宋"/>
          <w:spacing w:val="-14"/>
          <w:sz w:val="32"/>
          <w:szCs w:val="32"/>
        </w:rPr>
      </w:pPr>
      <w:r w:rsidRPr="00994FA5">
        <w:rPr>
          <w:rFonts w:ascii="黑体" w:eastAsia="黑体" w:hAnsi="黑体" w:cs="仿宋_GB2312" w:hint="eastAsia"/>
          <w:sz w:val="32"/>
          <w:szCs w:val="32"/>
        </w:rPr>
        <w:t>附件3</w:t>
      </w:r>
    </w:p>
    <w:p w:rsidR="00150702" w:rsidRDefault="00150702" w:rsidP="00150702">
      <w:pPr>
        <w:widowControl/>
        <w:jc w:val="center"/>
        <w:rPr>
          <w:rFonts w:ascii="方正小标宋_GBK" w:eastAsia="方正小标宋_GBK" w:hAnsi="仿宋_GB2312" w:cs="仿宋_GB2312"/>
          <w:spacing w:val="-10"/>
          <w:sz w:val="40"/>
          <w:szCs w:val="32"/>
        </w:rPr>
      </w:pPr>
    </w:p>
    <w:p w:rsidR="00150702" w:rsidRDefault="00150702" w:rsidP="00150702">
      <w:pPr>
        <w:widowControl/>
        <w:jc w:val="center"/>
        <w:rPr>
          <w:rFonts w:ascii="方正小标宋_GBK" w:eastAsia="方正小标宋_GBK" w:hAnsi="仿宋_GB2312" w:cs="仿宋_GB2312"/>
          <w:spacing w:val="-10"/>
          <w:sz w:val="40"/>
          <w:szCs w:val="32"/>
        </w:rPr>
      </w:pPr>
      <w:bookmarkStart w:id="0" w:name="_GoBack"/>
      <w:r w:rsidRPr="00994FA5">
        <w:rPr>
          <w:rFonts w:ascii="方正小标宋_GBK" w:eastAsia="方正小标宋_GBK" w:hAnsi="仿宋_GB2312" w:cs="仿宋_GB2312" w:hint="eastAsia"/>
          <w:spacing w:val="-10"/>
          <w:sz w:val="40"/>
          <w:szCs w:val="32"/>
        </w:rPr>
        <w:t>2024年全省优秀小剧场剧目巡演</w:t>
      </w:r>
      <w:r>
        <w:rPr>
          <w:rFonts w:ascii="方正小标宋_GBK" w:eastAsia="方正小标宋_GBK" w:hAnsi="仿宋_GB2312" w:cs="仿宋_GB2312" w:hint="eastAsia"/>
          <w:spacing w:val="-10"/>
          <w:sz w:val="40"/>
          <w:szCs w:val="32"/>
        </w:rPr>
        <w:t>入选</w:t>
      </w:r>
      <w:r w:rsidRPr="00994FA5">
        <w:rPr>
          <w:rFonts w:ascii="方正小标宋_GBK" w:eastAsia="方正小标宋_GBK" w:hAnsi="仿宋_GB2312" w:cs="仿宋_GB2312" w:hint="eastAsia"/>
          <w:spacing w:val="-10"/>
          <w:sz w:val="40"/>
          <w:szCs w:val="32"/>
        </w:rPr>
        <w:t>名单</w:t>
      </w:r>
    </w:p>
    <w:bookmarkEnd w:id="0"/>
    <w:p w:rsidR="00150702" w:rsidRPr="00B00447" w:rsidRDefault="00150702" w:rsidP="00150702">
      <w:pPr>
        <w:widowControl/>
        <w:jc w:val="center"/>
        <w:rPr>
          <w:rFonts w:ascii="楷体" w:eastAsia="楷体" w:hAnsi="楷体"/>
          <w:bCs/>
          <w:color w:val="000000"/>
          <w:kern w:val="0"/>
          <w:sz w:val="32"/>
          <w:szCs w:val="32"/>
        </w:rPr>
      </w:pP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（</w:t>
      </w:r>
      <w:r w:rsidRPr="00B00447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按行政区划排序</w:t>
      </w: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）</w:t>
      </w:r>
    </w:p>
    <w:tbl>
      <w:tblPr>
        <w:tblW w:w="9080" w:type="dxa"/>
        <w:jc w:val="center"/>
        <w:tblLook w:val="04A0" w:firstRow="1" w:lastRow="0" w:firstColumn="1" w:lastColumn="0" w:noHBand="0" w:noVBand="1"/>
      </w:tblPr>
      <w:tblGrid>
        <w:gridCol w:w="858"/>
        <w:gridCol w:w="944"/>
        <w:gridCol w:w="3969"/>
        <w:gridCol w:w="3309"/>
      </w:tblGrid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4C00A3">
              <w:rPr>
                <w:rFonts w:ascii="黑体" w:eastAsia="黑体" w:hAnsi="黑体" w:cs="仿宋_GB2312" w:hint="eastAsia"/>
                <w:sz w:val="32"/>
                <w:szCs w:val="32"/>
              </w:rPr>
              <w:t>序号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4C00A3">
              <w:rPr>
                <w:rFonts w:ascii="黑体" w:eastAsia="黑体" w:hAnsi="黑体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4C00A3">
              <w:rPr>
                <w:rFonts w:ascii="黑体" w:eastAsia="黑体" w:hAnsi="黑体" w:cs="仿宋_GB2312" w:hint="eastAsia"/>
                <w:sz w:val="32"/>
                <w:szCs w:val="32"/>
              </w:rPr>
              <w:t>剧目名称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4C00A3">
              <w:rPr>
                <w:rFonts w:ascii="黑体" w:eastAsia="黑体" w:hAnsi="黑体" w:cs="仿宋_GB2312" w:hint="eastAsia"/>
                <w:sz w:val="32"/>
                <w:szCs w:val="32"/>
              </w:rPr>
              <w:t>创作单位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话剧《民生巷11号—之二》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南京市话剧团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话剧《0423》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pacing w:val="-10"/>
                <w:sz w:val="28"/>
                <w:szCs w:val="32"/>
              </w:rPr>
              <w:t>江苏中天龙文化传媒有限公司、江苏演艺文化传播有限公司、广电紫麓（南京）文化产业发展有限公司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魔术儿童剧《我是哪吒》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南京市杂技团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锡剧《聊斋·紫尾》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无锡市锡剧院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锡剧《红豆》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无锡市锡剧院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滑稽戏《时来“孕”转》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江苏常州市滑稽剧团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7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昆剧《千年一叹》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江苏省苏州昆剧院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话剧《七日告白》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南通艺术剧院、</w:t>
            </w:r>
          </w:p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南通开发区能达剧院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9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淮剧《裂帛》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江苏省淮剧团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扬州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扬剧《千里送京娘》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扬州市扬剧研究所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11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扬州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木偶剧《哪吒传奇》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扬州市木偶研究所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12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扬剧《门》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镇江市艺术剧院、</w:t>
            </w:r>
          </w:p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镇江市创作研究中心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13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柳琴戏《美人草》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宿迁市柳琴剧团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lastRenderedPageBreak/>
              <w:t>14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省演艺集团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昆剧《归途》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省演艺集团昆剧院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15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省演艺集团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京剧《图兰朵·心》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/>
                <w:sz w:val="32"/>
                <w:szCs w:val="32"/>
              </w:rPr>
              <w:t>省演艺集团京剧院</w:t>
            </w:r>
          </w:p>
        </w:tc>
      </w:tr>
      <w:tr w:rsidR="00150702" w:rsidRPr="004C00A3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16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南京艺术学院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话剧《大桥风景》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0702" w:rsidRPr="004C00A3" w:rsidRDefault="00150702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南京艺术学院</w:t>
            </w:r>
          </w:p>
        </w:tc>
      </w:tr>
    </w:tbl>
    <w:p w:rsidR="00150702" w:rsidRDefault="00150702" w:rsidP="00150702">
      <w:pPr>
        <w:widowControl/>
        <w:rPr>
          <w:rFonts w:ascii="方正小标宋_GBK" w:eastAsia="方正小标宋_GBK" w:hAnsi="仿宋_GB2312" w:cs="仿宋_GB2312"/>
          <w:spacing w:val="-10"/>
          <w:sz w:val="40"/>
          <w:szCs w:val="32"/>
        </w:rPr>
      </w:pPr>
    </w:p>
    <w:p w:rsidR="00150702" w:rsidRPr="00994FA5" w:rsidRDefault="00150702" w:rsidP="00150702">
      <w:pPr>
        <w:widowControl/>
        <w:rPr>
          <w:rFonts w:ascii="方正小标宋_GBK" w:eastAsia="方正小标宋_GBK" w:hAnsi="仿宋_GB2312" w:cs="仿宋_GB2312"/>
          <w:spacing w:val="-10"/>
          <w:sz w:val="40"/>
          <w:szCs w:val="32"/>
        </w:rPr>
      </w:pPr>
    </w:p>
    <w:p w:rsidR="00760AF3" w:rsidRDefault="00150702"/>
    <w:sectPr w:rsidR="00760AF3" w:rsidSect="000B64BA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702"/>
    <w:rsid w:val="00037289"/>
    <w:rsid w:val="00150702"/>
    <w:rsid w:val="0099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F0690C-66E7-4754-B602-3CD05C23A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070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</Words>
  <Characters>432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2024-08-16T10:45:00Z</dcterms:created>
  <dcterms:modified xsi:type="dcterms:W3CDTF">2024-08-16T10:45:00Z</dcterms:modified>
</cp:coreProperties>
</file>