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7378" w:rsidRDefault="00C77378" w:rsidP="00C77378">
      <w:pPr>
        <w:spacing w:line="600" w:lineRule="exact"/>
        <w:jc w:val="center"/>
        <w:rPr>
          <w:rFonts w:ascii="Times New Roman" w:eastAsia="方正小标宋_GBK" w:hAnsi="Times New Roman" w:cs="Times New Roman"/>
          <w:b/>
          <w:sz w:val="44"/>
          <w:szCs w:val="44"/>
        </w:rPr>
      </w:pPr>
      <w:bookmarkStart w:id="0" w:name="_GoBack"/>
      <w:bookmarkEnd w:id="0"/>
      <w:r>
        <w:rPr>
          <w:rFonts w:ascii="Times New Roman" w:eastAsia="方正小标宋_GBK" w:hAnsi="Times New Roman" w:cs="Times New Roman" w:hint="eastAsia"/>
          <w:b/>
          <w:sz w:val="44"/>
          <w:szCs w:val="44"/>
        </w:rPr>
        <w:t>第二批江苏省红色旅游融合发展</w:t>
      </w:r>
    </w:p>
    <w:p w:rsidR="00C77378" w:rsidRDefault="00C77378" w:rsidP="00C77378">
      <w:pPr>
        <w:spacing w:line="600" w:lineRule="exact"/>
        <w:jc w:val="center"/>
        <w:rPr>
          <w:rFonts w:ascii="Times New Roman" w:eastAsia="方正小标宋_GBK" w:hAnsi="Times New Roman" w:cs="Times New Roman"/>
          <w:b/>
          <w:sz w:val="44"/>
          <w:szCs w:val="44"/>
        </w:rPr>
      </w:pPr>
      <w:r>
        <w:rPr>
          <w:rFonts w:ascii="Times New Roman" w:eastAsia="方正小标宋_GBK" w:hAnsi="Times New Roman" w:cs="Times New Roman"/>
          <w:b/>
          <w:sz w:val="44"/>
          <w:szCs w:val="44"/>
        </w:rPr>
        <w:t>示范项目名单</w:t>
      </w:r>
    </w:p>
    <w:p w:rsidR="00DD3A6F" w:rsidRPr="00EE16A7" w:rsidRDefault="00DD3A6F" w:rsidP="00DD3A6F">
      <w:pPr>
        <w:spacing w:line="600" w:lineRule="exact"/>
        <w:rPr>
          <w:rFonts w:ascii="Times New Roman" w:eastAsia="方正小标宋_GBK" w:hAnsi="Times New Roman" w:cs="Times New Roman"/>
          <w:b/>
          <w:sz w:val="44"/>
          <w:szCs w:val="44"/>
        </w:rPr>
      </w:pPr>
    </w:p>
    <w:p w:rsidR="00DD3A6F" w:rsidRDefault="00DD3A6F" w:rsidP="00DD3A6F">
      <w:pPr>
        <w:pStyle w:val="a7"/>
        <w:numPr>
          <w:ilvl w:val="0"/>
          <w:numId w:val="3"/>
        </w:numPr>
        <w:spacing w:line="600" w:lineRule="exact"/>
        <w:ind w:firstLineChars="0"/>
        <w:rPr>
          <w:rFonts w:ascii="Times New Roman" w:eastAsia="方正仿宋_GBK" w:hAnsi="Times New Roman" w:cs="Times New Roman"/>
          <w:b/>
          <w:sz w:val="36"/>
          <w:szCs w:val="36"/>
        </w:rPr>
      </w:pPr>
      <w:r>
        <w:rPr>
          <w:rFonts w:ascii="Times New Roman" w:eastAsia="方正仿宋_GBK" w:hAnsi="Times New Roman" w:cs="Times New Roman" w:hint="eastAsia"/>
          <w:b/>
          <w:sz w:val="36"/>
          <w:szCs w:val="36"/>
        </w:rPr>
        <w:t xml:space="preserve">南京市　</w:t>
      </w:r>
      <w:r w:rsidRPr="00E54372">
        <w:rPr>
          <w:rFonts w:ascii="Times New Roman" w:eastAsia="方正仿宋_GBK" w:hAnsi="Times New Roman" w:cs="Times New Roman" w:hint="eastAsia"/>
          <w:b/>
          <w:sz w:val="36"/>
          <w:szCs w:val="36"/>
        </w:rPr>
        <w:t>高淳区“抗战堡垒</w:t>
      </w:r>
      <w:r>
        <w:rPr>
          <w:rFonts w:ascii="Times New Roman" w:eastAsia="方正仿宋_GBK" w:hAnsi="Times New Roman" w:cs="Times New Roman" w:hint="eastAsia"/>
          <w:b/>
          <w:sz w:val="36"/>
          <w:szCs w:val="36"/>
        </w:rPr>
        <w:t xml:space="preserve"> </w:t>
      </w:r>
      <w:r w:rsidRPr="00E54372">
        <w:rPr>
          <w:rFonts w:ascii="Times New Roman" w:eastAsia="方正仿宋_GBK" w:hAnsi="Times New Roman" w:cs="Times New Roman" w:hint="eastAsia"/>
          <w:b/>
          <w:sz w:val="36"/>
          <w:szCs w:val="36"/>
        </w:rPr>
        <w:t>红色西舍”红色旅游</w:t>
      </w:r>
      <w:r>
        <w:rPr>
          <w:rFonts w:ascii="Times New Roman" w:eastAsia="方正仿宋_GBK" w:hAnsi="Times New Roman" w:cs="Times New Roman" w:hint="eastAsia"/>
          <w:b/>
          <w:sz w:val="36"/>
          <w:szCs w:val="36"/>
        </w:rPr>
        <w:t xml:space="preserve">     </w:t>
      </w:r>
    </w:p>
    <w:p w:rsidR="00DD3A6F" w:rsidRPr="00E54372" w:rsidRDefault="00DD3A6F" w:rsidP="00DD3A6F">
      <w:pPr>
        <w:pStyle w:val="a7"/>
        <w:spacing w:line="600" w:lineRule="exact"/>
        <w:ind w:leftChars="200" w:left="420" w:firstLineChars="395" w:firstLine="1428"/>
        <w:rPr>
          <w:rFonts w:ascii="Times New Roman" w:eastAsia="方正仿宋_GBK" w:hAnsi="Times New Roman" w:cs="Times New Roman"/>
          <w:b/>
          <w:sz w:val="36"/>
          <w:szCs w:val="36"/>
        </w:rPr>
      </w:pPr>
      <w:r w:rsidRPr="00E54372">
        <w:rPr>
          <w:rFonts w:ascii="Times New Roman" w:eastAsia="方正仿宋_GBK" w:hAnsi="Times New Roman" w:cs="Times New Roman" w:hint="eastAsia"/>
          <w:b/>
          <w:sz w:val="36"/>
          <w:szCs w:val="36"/>
        </w:rPr>
        <w:t>融合发展项目</w:t>
      </w:r>
    </w:p>
    <w:p w:rsidR="00DD3A6F" w:rsidRPr="00E54372" w:rsidRDefault="00DD3A6F" w:rsidP="00DD3A6F">
      <w:pPr>
        <w:pStyle w:val="a7"/>
        <w:numPr>
          <w:ilvl w:val="0"/>
          <w:numId w:val="3"/>
        </w:numPr>
        <w:spacing w:line="600" w:lineRule="exact"/>
        <w:ind w:firstLineChars="0"/>
        <w:rPr>
          <w:rFonts w:ascii="Times New Roman" w:eastAsia="方正仿宋_GBK" w:hAnsi="Times New Roman" w:cs="Times New Roman"/>
          <w:b/>
          <w:sz w:val="36"/>
          <w:szCs w:val="36"/>
        </w:rPr>
      </w:pPr>
      <w:r>
        <w:rPr>
          <w:rFonts w:ascii="Times New Roman" w:eastAsia="方正仿宋_GBK" w:hAnsi="Times New Roman" w:cs="Times New Roman" w:hint="eastAsia"/>
          <w:b/>
          <w:sz w:val="36"/>
          <w:szCs w:val="36"/>
        </w:rPr>
        <w:t>无锡市</w:t>
      </w:r>
      <w:r>
        <w:rPr>
          <w:rFonts w:ascii="Times New Roman" w:eastAsia="方正仿宋_GBK" w:hAnsi="Times New Roman" w:cs="Times New Roman" w:hint="eastAsia"/>
          <w:b/>
          <w:sz w:val="36"/>
          <w:szCs w:val="36"/>
        </w:rPr>
        <w:t xml:space="preserve">  </w:t>
      </w:r>
      <w:r w:rsidRPr="00E54372">
        <w:rPr>
          <w:rFonts w:ascii="Times New Roman" w:eastAsia="方正仿宋_GBK" w:hAnsi="Times New Roman" w:cs="Times New Roman" w:hint="eastAsia"/>
          <w:b/>
          <w:sz w:val="36"/>
          <w:szCs w:val="36"/>
        </w:rPr>
        <w:t>宜兴市“红色山乡</w:t>
      </w:r>
      <w:r w:rsidRPr="00E54372">
        <w:rPr>
          <w:rFonts w:ascii="Times New Roman" w:eastAsia="方正仿宋_GBK" w:hAnsi="Times New Roman" w:cs="Times New Roman" w:hint="eastAsia"/>
          <w:b/>
          <w:sz w:val="36"/>
          <w:szCs w:val="36"/>
        </w:rPr>
        <w:t xml:space="preserve"> </w:t>
      </w:r>
      <w:r w:rsidRPr="00E54372">
        <w:rPr>
          <w:rFonts w:ascii="Times New Roman" w:eastAsia="方正仿宋_GBK" w:hAnsi="Times New Roman" w:cs="Times New Roman" w:hint="eastAsia"/>
          <w:b/>
          <w:sz w:val="36"/>
          <w:szCs w:val="36"/>
        </w:rPr>
        <w:t>薪火太华”红色旅</w:t>
      </w:r>
      <w:r w:rsidRPr="00E54372">
        <w:rPr>
          <w:rFonts w:ascii="Times New Roman" w:eastAsia="方正仿宋_GBK" w:hAnsi="Times New Roman" w:cs="Times New Roman" w:hint="eastAsia"/>
          <w:b/>
          <w:spacing w:val="12"/>
          <w:sz w:val="36"/>
          <w:szCs w:val="36"/>
        </w:rPr>
        <w:t>游</w:t>
      </w:r>
      <w:r>
        <w:rPr>
          <w:rFonts w:ascii="Times New Roman" w:eastAsia="方正仿宋_GBK" w:hAnsi="Times New Roman" w:cs="Times New Roman" w:hint="eastAsia"/>
          <w:b/>
          <w:spacing w:val="12"/>
          <w:sz w:val="36"/>
          <w:szCs w:val="36"/>
        </w:rPr>
        <w:t xml:space="preserve">  </w:t>
      </w:r>
    </w:p>
    <w:p w:rsidR="00DD3A6F" w:rsidRPr="00E54372" w:rsidRDefault="00DD3A6F" w:rsidP="00DD3A6F">
      <w:pPr>
        <w:spacing w:line="600" w:lineRule="exact"/>
        <w:ind w:firstLineChars="546" w:firstLine="1886"/>
        <w:rPr>
          <w:rFonts w:ascii="Times New Roman" w:eastAsia="方正仿宋_GBK" w:hAnsi="Times New Roman" w:cs="Times New Roman"/>
          <w:b/>
          <w:sz w:val="36"/>
          <w:szCs w:val="36"/>
        </w:rPr>
      </w:pPr>
      <w:r w:rsidRPr="00E54372">
        <w:rPr>
          <w:rFonts w:ascii="Times New Roman" w:eastAsia="方正仿宋_GBK" w:hAnsi="Times New Roman" w:cs="Times New Roman" w:hint="eastAsia"/>
          <w:b/>
          <w:spacing w:val="-8"/>
          <w:sz w:val="36"/>
          <w:szCs w:val="36"/>
        </w:rPr>
        <w:t>融合发展项</w:t>
      </w:r>
      <w:r w:rsidRPr="00E54372">
        <w:rPr>
          <w:rFonts w:ascii="Times New Roman" w:eastAsia="方正仿宋_GBK" w:hAnsi="Times New Roman" w:cs="Times New Roman" w:hint="eastAsia"/>
          <w:b/>
          <w:sz w:val="36"/>
          <w:szCs w:val="36"/>
        </w:rPr>
        <w:t>目</w:t>
      </w:r>
    </w:p>
    <w:p w:rsidR="00DD3A6F" w:rsidRPr="00E54372" w:rsidRDefault="00DD3A6F" w:rsidP="00DD3A6F">
      <w:pPr>
        <w:pStyle w:val="a7"/>
        <w:numPr>
          <w:ilvl w:val="0"/>
          <w:numId w:val="3"/>
        </w:numPr>
        <w:spacing w:line="600" w:lineRule="exact"/>
        <w:ind w:firstLineChars="0"/>
        <w:rPr>
          <w:rFonts w:ascii="Times New Roman" w:eastAsia="方正仿宋_GBK" w:hAnsi="Times New Roman" w:cs="Times New Roman"/>
          <w:b/>
          <w:sz w:val="36"/>
          <w:szCs w:val="36"/>
        </w:rPr>
      </w:pPr>
      <w:r>
        <w:rPr>
          <w:rFonts w:ascii="Times New Roman" w:eastAsia="方正仿宋_GBK" w:hAnsi="Times New Roman" w:cs="Times New Roman" w:hint="eastAsia"/>
          <w:b/>
          <w:sz w:val="36"/>
          <w:szCs w:val="36"/>
        </w:rPr>
        <w:t xml:space="preserve">扬州市　</w:t>
      </w:r>
      <w:r w:rsidRPr="00E54372">
        <w:rPr>
          <w:rFonts w:ascii="Times New Roman" w:eastAsia="方正仿宋_GBK" w:hAnsi="Times New Roman" w:cs="Times New Roman" w:hint="eastAsia"/>
          <w:b/>
          <w:spacing w:val="16"/>
          <w:sz w:val="36"/>
          <w:szCs w:val="36"/>
        </w:rPr>
        <w:t>高邮市“驿路烽火战高邮”红色旅游</w:t>
      </w:r>
    </w:p>
    <w:p w:rsidR="00DD3A6F" w:rsidRPr="00E54372" w:rsidRDefault="00DD3A6F" w:rsidP="00DD3A6F">
      <w:pPr>
        <w:pStyle w:val="a7"/>
        <w:spacing w:line="600" w:lineRule="exact"/>
        <w:ind w:leftChars="200" w:left="420" w:firstLineChars="397" w:firstLine="1467"/>
        <w:rPr>
          <w:rFonts w:ascii="Times New Roman" w:eastAsia="方正仿宋_GBK" w:hAnsi="Times New Roman" w:cs="Times New Roman"/>
          <w:b/>
          <w:sz w:val="36"/>
          <w:szCs w:val="36"/>
        </w:rPr>
      </w:pPr>
      <w:r w:rsidRPr="00936253">
        <w:rPr>
          <w:rFonts w:ascii="Times New Roman" w:eastAsia="方正仿宋_GBK" w:hAnsi="Times New Roman" w:cs="Times New Roman" w:hint="eastAsia"/>
          <w:b/>
          <w:spacing w:val="4"/>
          <w:sz w:val="36"/>
          <w:szCs w:val="36"/>
        </w:rPr>
        <w:t>融合</w:t>
      </w:r>
      <w:r w:rsidRPr="00E54372">
        <w:rPr>
          <w:rFonts w:ascii="Times New Roman" w:eastAsia="方正仿宋_GBK" w:hAnsi="Times New Roman" w:cs="Times New Roman" w:hint="eastAsia"/>
          <w:b/>
          <w:sz w:val="36"/>
          <w:szCs w:val="36"/>
        </w:rPr>
        <w:t>发展项目</w:t>
      </w:r>
    </w:p>
    <w:p w:rsidR="00DD3A6F" w:rsidRDefault="00DD3A6F" w:rsidP="00DD3A6F">
      <w:pPr>
        <w:pStyle w:val="a7"/>
        <w:numPr>
          <w:ilvl w:val="0"/>
          <w:numId w:val="3"/>
        </w:numPr>
        <w:spacing w:line="600" w:lineRule="exact"/>
        <w:ind w:firstLineChars="0"/>
        <w:rPr>
          <w:rFonts w:ascii="Times New Roman" w:eastAsia="方正仿宋_GBK" w:hAnsi="Times New Roman" w:cs="Times New Roman"/>
          <w:b/>
          <w:sz w:val="36"/>
          <w:szCs w:val="36"/>
        </w:rPr>
      </w:pPr>
      <w:r>
        <w:rPr>
          <w:rFonts w:ascii="Times New Roman" w:eastAsia="方正仿宋_GBK" w:hAnsi="Times New Roman" w:cs="Times New Roman" w:hint="eastAsia"/>
          <w:b/>
          <w:sz w:val="36"/>
          <w:szCs w:val="36"/>
        </w:rPr>
        <w:t>南通市　如东小洋口“薪火赓续</w:t>
      </w:r>
      <w:r>
        <w:rPr>
          <w:rFonts w:ascii="Times New Roman" w:eastAsia="方正仿宋_GBK" w:hAnsi="Times New Roman" w:cs="Times New Roman" w:hint="eastAsia"/>
          <w:b/>
          <w:sz w:val="36"/>
          <w:szCs w:val="36"/>
        </w:rPr>
        <w:t xml:space="preserve"> </w:t>
      </w:r>
      <w:r>
        <w:rPr>
          <w:rFonts w:ascii="Times New Roman" w:eastAsia="方正仿宋_GBK" w:hAnsi="Times New Roman" w:cs="Times New Roman" w:hint="eastAsia"/>
          <w:b/>
          <w:sz w:val="36"/>
          <w:szCs w:val="36"/>
        </w:rPr>
        <w:t>耕海图强”红色</w:t>
      </w:r>
      <w:r>
        <w:rPr>
          <w:rFonts w:ascii="Times New Roman" w:eastAsia="方正仿宋_GBK" w:hAnsi="Times New Roman" w:cs="Times New Roman" w:hint="eastAsia"/>
          <w:b/>
          <w:sz w:val="36"/>
          <w:szCs w:val="36"/>
        </w:rPr>
        <w:t xml:space="preserve">           </w:t>
      </w:r>
    </w:p>
    <w:p w:rsidR="00DD3A6F" w:rsidRDefault="00DD3A6F" w:rsidP="00DD3A6F">
      <w:pPr>
        <w:pStyle w:val="a7"/>
        <w:spacing w:line="600" w:lineRule="exact"/>
        <w:ind w:leftChars="200" w:left="420" w:firstLineChars="395" w:firstLine="1428"/>
        <w:rPr>
          <w:rFonts w:ascii="Times New Roman" w:eastAsia="方正仿宋_GBK" w:hAnsi="Times New Roman" w:cs="Times New Roman"/>
          <w:b/>
          <w:sz w:val="36"/>
          <w:szCs w:val="36"/>
        </w:rPr>
      </w:pPr>
      <w:r>
        <w:rPr>
          <w:rFonts w:ascii="Times New Roman" w:eastAsia="方正仿宋_GBK" w:hAnsi="Times New Roman" w:cs="Times New Roman" w:hint="eastAsia"/>
          <w:b/>
          <w:sz w:val="36"/>
          <w:szCs w:val="36"/>
        </w:rPr>
        <w:t>旅游融合发展项目</w:t>
      </w:r>
    </w:p>
    <w:p w:rsidR="00DD3A6F" w:rsidRDefault="00DD3A6F" w:rsidP="00DD3A6F">
      <w:pPr>
        <w:pStyle w:val="a7"/>
        <w:numPr>
          <w:ilvl w:val="0"/>
          <w:numId w:val="3"/>
        </w:numPr>
        <w:spacing w:line="600" w:lineRule="exact"/>
        <w:ind w:firstLineChars="0"/>
        <w:rPr>
          <w:rFonts w:ascii="Times New Roman" w:eastAsia="方正仿宋_GBK" w:hAnsi="Times New Roman" w:cs="Times New Roman"/>
          <w:b/>
          <w:sz w:val="36"/>
          <w:szCs w:val="36"/>
        </w:rPr>
      </w:pPr>
      <w:r>
        <w:rPr>
          <w:rFonts w:ascii="Times New Roman" w:eastAsia="方正仿宋_GBK" w:hAnsi="Times New Roman" w:cs="Times New Roman" w:hint="eastAsia"/>
          <w:b/>
          <w:sz w:val="36"/>
          <w:szCs w:val="36"/>
        </w:rPr>
        <w:t>宿迁市</w:t>
      </w:r>
      <w:r>
        <w:rPr>
          <w:rFonts w:ascii="Times New Roman" w:eastAsia="方正仿宋_GBK" w:hAnsi="Times New Roman" w:cs="Times New Roman" w:hint="eastAsia"/>
          <w:b/>
          <w:sz w:val="36"/>
          <w:szCs w:val="36"/>
        </w:rPr>
        <w:t xml:space="preserve">  </w:t>
      </w:r>
      <w:r w:rsidRPr="00E54372">
        <w:rPr>
          <w:rFonts w:ascii="Times New Roman" w:eastAsia="方正仿宋_GBK" w:hAnsi="Times New Roman" w:cs="Times New Roman" w:hint="eastAsia"/>
          <w:b/>
          <w:spacing w:val="-8"/>
          <w:sz w:val="36"/>
          <w:szCs w:val="36"/>
        </w:rPr>
        <w:t>泗洪县大王庄“湖畔烽火</w:t>
      </w:r>
      <w:r w:rsidRPr="00E54372">
        <w:rPr>
          <w:rFonts w:ascii="Times New Roman" w:eastAsia="方正仿宋_GBK" w:hAnsi="Times New Roman" w:cs="Times New Roman" w:hint="eastAsia"/>
          <w:b/>
          <w:spacing w:val="-8"/>
          <w:sz w:val="36"/>
          <w:szCs w:val="36"/>
        </w:rPr>
        <w:t xml:space="preserve"> </w:t>
      </w:r>
      <w:r w:rsidRPr="00E54372">
        <w:rPr>
          <w:rFonts w:ascii="Times New Roman" w:eastAsia="方正仿宋_GBK" w:hAnsi="Times New Roman" w:cs="Times New Roman" w:hint="eastAsia"/>
          <w:b/>
          <w:spacing w:val="-8"/>
          <w:sz w:val="36"/>
          <w:szCs w:val="36"/>
        </w:rPr>
        <w:t>红色故土”红色</w:t>
      </w:r>
    </w:p>
    <w:p w:rsidR="00DD3A6F" w:rsidRPr="00E54372" w:rsidRDefault="00DD3A6F" w:rsidP="00DD3A6F">
      <w:pPr>
        <w:pStyle w:val="a7"/>
        <w:spacing w:line="600" w:lineRule="exact"/>
        <w:ind w:leftChars="200" w:left="420" w:firstLineChars="395" w:firstLine="1428"/>
        <w:rPr>
          <w:rFonts w:ascii="Times New Roman" w:eastAsia="方正仿宋_GBK" w:hAnsi="Times New Roman" w:cs="Times New Roman"/>
          <w:b/>
          <w:sz w:val="36"/>
          <w:szCs w:val="36"/>
        </w:rPr>
      </w:pPr>
      <w:r w:rsidRPr="00E54372">
        <w:rPr>
          <w:rFonts w:ascii="Times New Roman" w:eastAsia="方正仿宋_GBK" w:hAnsi="Times New Roman" w:cs="Times New Roman" w:hint="eastAsia"/>
          <w:b/>
          <w:sz w:val="36"/>
          <w:szCs w:val="36"/>
        </w:rPr>
        <w:t>旅游融合发展项目</w:t>
      </w:r>
    </w:p>
    <w:p w:rsidR="00DD3A6F" w:rsidRPr="00EE16A7" w:rsidRDefault="00DD3A6F" w:rsidP="00DD3A6F">
      <w:pPr>
        <w:spacing w:line="600" w:lineRule="exact"/>
        <w:rPr>
          <w:rFonts w:ascii="Times New Roman" w:eastAsia="方正仿宋_GBK" w:hAnsi="Times New Roman" w:cs="Times New Roman"/>
          <w:b/>
          <w:sz w:val="36"/>
          <w:szCs w:val="36"/>
        </w:rPr>
      </w:pPr>
    </w:p>
    <w:p w:rsidR="00C77378" w:rsidRPr="00C77378" w:rsidRDefault="00C77378" w:rsidP="00C77378">
      <w:pPr>
        <w:spacing w:line="600" w:lineRule="exact"/>
        <w:jc w:val="center"/>
        <w:rPr>
          <w:rFonts w:ascii="Times New Roman" w:eastAsia="方正小标宋_GBK" w:hAnsi="Times New Roman" w:cs="Times New Roman"/>
          <w:b/>
          <w:sz w:val="44"/>
          <w:szCs w:val="44"/>
        </w:rPr>
      </w:pPr>
      <w:r w:rsidRPr="00C77378">
        <w:rPr>
          <w:rFonts w:ascii="Times New Roman" w:eastAsia="方正小标宋_GBK" w:hAnsi="Times New Roman" w:cs="Times New Roman" w:hint="eastAsia"/>
          <w:b/>
          <w:sz w:val="44"/>
          <w:szCs w:val="44"/>
        </w:rPr>
        <w:t>第</w:t>
      </w:r>
      <w:r>
        <w:rPr>
          <w:rFonts w:ascii="Times New Roman" w:eastAsia="方正小标宋_GBK" w:hAnsi="Times New Roman" w:cs="Times New Roman" w:hint="eastAsia"/>
          <w:b/>
          <w:sz w:val="44"/>
          <w:szCs w:val="44"/>
        </w:rPr>
        <w:t>二</w:t>
      </w:r>
      <w:r w:rsidRPr="00C77378">
        <w:rPr>
          <w:rFonts w:ascii="Times New Roman" w:eastAsia="方正小标宋_GBK" w:hAnsi="Times New Roman" w:cs="Times New Roman" w:hint="eastAsia"/>
          <w:b/>
          <w:sz w:val="44"/>
          <w:szCs w:val="44"/>
        </w:rPr>
        <w:t>批江苏省红色旅游融合发展</w:t>
      </w:r>
    </w:p>
    <w:p w:rsidR="00C77378" w:rsidRDefault="00C77378" w:rsidP="00C77378">
      <w:pPr>
        <w:spacing w:line="600" w:lineRule="exact"/>
        <w:jc w:val="center"/>
        <w:rPr>
          <w:rFonts w:ascii="Times New Roman" w:eastAsia="方正小标宋_GBK" w:hAnsi="Times New Roman" w:cs="Times New Roman"/>
          <w:b/>
          <w:sz w:val="44"/>
          <w:szCs w:val="44"/>
        </w:rPr>
      </w:pPr>
      <w:r w:rsidRPr="00C77378">
        <w:rPr>
          <w:rFonts w:ascii="Times New Roman" w:eastAsia="方正小标宋_GBK" w:hAnsi="Times New Roman" w:cs="Times New Roman"/>
          <w:b/>
          <w:sz w:val="44"/>
          <w:szCs w:val="44"/>
        </w:rPr>
        <w:t>培育项目名单</w:t>
      </w:r>
    </w:p>
    <w:p w:rsidR="005E144C" w:rsidRPr="00C77378" w:rsidRDefault="005E144C" w:rsidP="00C77378">
      <w:pPr>
        <w:spacing w:line="600" w:lineRule="exact"/>
        <w:jc w:val="center"/>
        <w:rPr>
          <w:rFonts w:ascii="Times New Roman" w:eastAsia="方正小标宋_GBK" w:hAnsi="Times New Roman" w:cs="Times New Roman"/>
          <w:b/>
          <w:sz w:val="44"/>
          <w:szCs w:val="44"/>
        </w:rPr>
      </w:pPr>
    </w:p>
    <w:p w:rsidR="00DD3A6F" w:rsidRDefault="00DD3A6F" w:rsidP="00DD3A6F">
      <w:pPr>
        <w:pStyle w:val="a7"/>
        <w:numPr>
          <w:ilvl w:val="0"/>
          <w:numId w:val="4"/>
        </w:numPr>
        <w:spacing w:line="600" w:lineRule="exact"/>
        <w:ind w:firstLineChars="0"/>
        <w:rPr>
          <w:rFonts w:ascii="Times New Roman" w:eastAsia="方正仿宋_GBK" w:hAnsi="Times New Roman" w:cs="Times New Roman"/>
          <w:b/>
          <w:sz w:val="36"/>
          <w:szCs w:val="36"/>
        </w:rPr>
      </w:pPr>
      <w:r>
        <w:rPr>
          <w:rFonts w:ascii="Times New Roman" w:eastAsia="方正仿宋_GBK" w:hAnsi="Times New Roman" w:cs="Times New Roman" w:hint="eastAsia"/>
          <w:b/>
          <w:sz w:val="36"/>
          <w:szCs w:val="36"/>
        </w:rPr>
        <w:t>南京市</w:t>
      </w:r>
      <w:r>
        <w:rPr>
          <w:rFonts w:ascii="Times New Roman" w:eastAsia="方正仿宋_GBK" w:hAnsi="Times New Roman" w:cs="Times New Roman" w:hint="eastAsia"/>
          <w:b/>
          <w:sz w:val="36"/>
          <w:szCs w:val="36"/>
        </w:rPr>
        <w:t xml:space="preserve">  </w:t>
      </w:r>
      <w:r w:rsidRPr="00936253">
        <w:rPr>
          <w:rFonts w:ascii="Times New Roman" w:eastAsia="方正仿宋_GBK" w:hAnsi="Times New Roman" w:cs="Times New Roman" w:hint="eastAsia"/>
          <w:b/>
          <w:spacing w:val="2"/>
          <w:sz w:val="36"/>
          <w:szCs w:val="36"/>
        </w:rPr>
        <w:t>六合区“多彩竹镇</w:t>
      </w:r>
      <w:r w:rsidRPr="00936253">
        <w:rPr>
          <w:rFonts w:ascii="Times New Roman" w:eastAsia="方正仿宋_GBK" w:hAnsi="Times New Roman" w:cs="Times New Roman" w:hint="eastAsia"/>
          <w:b/>
          <w:spacing w:val="2"/>
          <w:sz w:val="36"/>
          <w:szCs w:val="36"/>
        </w:rPr>
        <w:t xml:space="preserve"> </w:t>
      </w:r>
      <w:r w:rsidRPr="00936253">
        <w:rPr>
          <w:rFonts w:ascii="Times New Roman" w:eastAsia="方正仿宋_GBK" w:hAnsi="Times New Roman" w:cs="Times New Roman" w:hint="eastAsia"/>
          <w:b/>
          <w:spacing w:val="2"/>
          <w:sz w:val="36"/>
          <w:szCs w:val="36"/>
        </w:rPr>
        <w:t>红色领航”红色旅游</w:t>
      </w:r>
    </w:p>
    <w:p w:rsidR="00DD3A6F" w:rsidRPr="00936253" w:rsidRDefault="00DD3A6F" w:rsidP="00DD3A6F">
      <w:pPr>
        <w:spacing w:line="600" w:lineRule="exact"/>
        <w:ind w:firstLineChars="548" w:firstLine="1805"/>
        <w:rPr>
          <w:rFonts w:ascii="Times New Roman" w:eastAsia="方正仿宋_GBK" w:hAnsi="Times New Roman" w:cs="Times New Roman"/>
          <w:b/>
          <w:sz w:val="36"/>
          <w:szCs w:val="36"/>
        </w:rPr>
      </w:pPr>
      <w:r w:rsidRPr="00936253">
        <w:rPr>
          <w:rFonts w:ascii="Times New Roman" w:eastAsia="方正仿宋_GBK" w:hAnsi="Times New Roman" w:cs="Times New Roman" w:hint="eastAsia"/>
          <w:b/>
          <w:spacing w:val="-16"/>
          <w:sz w:val="36"/>
          <w:szCs w:val="36"/>
        </w:rPr>
        <w:t>融合发展项目</w:t>
      </w:r>
    </w:p>
    <w:p w:rsidR="00DD3A6F" w:rsidRPr="00DD3A6F" w:rsidRDefault="00DD3A6F" w:rsidP="00DD3A6F">
      <w:pPr>
        <w:pStyle w:val="a7"/>
        <w:numPr>
          <w:ilvl w:val="0"/>
          <w:numId w:val="4"/>
        </w:numPr>
        <w:spacing w:line="600" w:lineRule="exact"/>
        <w:ind w:firstLineChars="0"/>
        <w:rPr>
          <w:rFonts w:ascii="Times New Roman" w:eastAsia="方正仿宋_GBK" w:hAnsi="Times New Roman" w:cs="Times New Roman"/>
          <w:b/>
          <w:spacing w:val="-10"/>
          <w:sz w:val="36"/>
          <w:szCs w:val="36"/>
        </w:rPr>
      </w:pPr>
      <w:r>
        <w:rPr>
          <w:rFonts w:ascii="Times New Roman" w:eastAsia="方正仿宋_GBK" w:hAnsi="Times New Roman" w:cs="Times New Roman" w:hint="eastAsia"/>
          <w:b/>
          <w:sz w:val="36"/>
          <w:szCs w:val="36"/>
        </w:rPr>
        <w:t>无锡市</w:t>
      </w:r>
      <w:r>
        <w:rPr>
          <w:rFonts w:ascii="Times New Roman" w:eastAsia="方正仿宋_GBK" w:hAnsi="Times New Roman" w:cs="Times New Roman" w:hint="eastAsia"/>
          <w:b/>
          <w:sz w:val="36"/>
          <w:szCs w:val="36"/>
        </w:rPr>
        <w:t xml:space="preserve">  </w:t>
      </w:r>
      <w:r w:rsidRPr="00DD3A6F">
        <w:rPr>
          <w:rFonts w:ascii="Times New Roman" w:eastAsia="方正仿宋_GBK" w:hAnsi="Times New Roman" w:cs="Times New Roman" w:hint="eastAsia"/>
          <w:b/>
          <w:spacing w:val="-16"/>
          <w:sz w:val="36"/>
          <w:szCs w:val="36"/>
        </w:rPr>
        <w:t>江南古运河</w:t>
      </w:r>
      <w:r>
        <w:rPr>
          <w:rFonts w:ascii="Times New Roman" w:eastAsia="方正仿宋_GBK" w:hAnsi="Times New Roman" w:cs="Times New Roman" w:hint="eastAsia"/>
          <w:b/>
          <w:spacing w:val="-16"/>
          <w:sz w:val="36"/>
          <w:szCs w:val="36"/>
        </w:rPr>
        <w:t>“千年运河</w:t>
      </w:r>
      <w:r>
        <w:rPr>
          <w:rFonts w:ascii="Times New Roman" w:eastAsia="方正仿宋_GBK" w:hAnsi="Times New Roman" w:cs="Times New Roman" w:hint="eastAsia"/>
          <w:b/>
          <w:spacing w:val="-16"/>
          <w:sz w:val="36"/>
          <w:szCs w:val="36"/>
        </w:rPr>
        <w:t xml:space="preserve"> </w:t>
      </w:r>
      <w:r>
        <w:rPr>
          <w:rFonts w:ascii="Times New Roman" w:eastAsia="方正仿宋_GBK" w:hAnsi="Times New Roman" w:cs="Times New Roman" w:hint="eastAsia"/>
          <w:b/>
          <w:spacing w:val="-16"/>
          <w:sz w:val="36"/>
          <w:szCs w:val="36"/>
        </w:rPr>
        <w:t>百年初心”红色旅游</w:t>
      </w:r>
    </w:p>
    <w:p w:rsidR="00DD3A6F" w:rsidRDefault="00DD3A6F" w:rsidP="00DD3A6F">
      <w:pPr>
        <w:pStyle w:val="a7"/>
        <w:spacing w:line="600" w:lineRule="exact"/>
        <w:ind w:leftChars="200" w:left="420" w:firstLineChars="448" w:firstLine="1476"/>
        <w:rPr>
          <w:rFonts w:ascii="Times New Roman" w:eastAsia="方正仿宋_GBK" w:hAnsi="Times New Roman" w:cs="Times New Roman"/>
          <w:b/>
          <w:spacing w:val="-10"/>
          <w:sz w:val="36"/>
          <w:szCs w:val="36"/>
        </w:rPr>
      </w:pPr>
      <w:r>
        <w:rPr>
          <w:rFonts w:ascii="Times New Roman" w:eastAsia="方正仿宋_GBK" w:hAnsi="Times New Roman" w:cs="Times New Roman" w:hint="eastAsia"/>
          <w:b/>
          <w:spacing w:val="-16"/>
          <w:sz w:val="36"/>
          <w:szCs w:val="36"/>
        </w:rPr>
        <w:t>融合发展项</w:t>
      </w:r>
      <w:r>
        <w:rPr>
          <w:rFonts w:ascii="Times New Roman" w:eastAsia="方正仿宋_GBK" w:hAnsi="Times New Roman" w:cs="Times New Roman" w:hint="eastAsia"/>
          <w:b/>
          <w:spacing w:val="-8"/>
          <w:sz w:val="36"/>
          <w:szCs w:val="36"/>
        </w:rPr>
        <w:t>目</w:t>
      </w:r>
    </w:p>
    <w:p w:rsidR="00DD3A6F" w:rsidRPr="00EE16A7" w:rsidRDefault="00DD3A6F" w:rsidP="00DD3A6F">
      <w:pPr>
        <w:pStyle w:val="a7"/>
        <w:numPr>
          <w:ilvl w:val="0"/>
          <w:numId w:val="4"/>
        </w:numPr>
        <w:spacing w:line="600" w:lineRule="exact"/>
        <w:ind w:firstLineChars="0"/>
        <w:rPr>
          <w:rFonts w:ascii="Times New Roman" w:eastAsia="方正仿宋_GBK" w:hAnsi="Times New Roman" w:cs="Times New Roman"/>
          <w:b/>
          <w:spacing w:val="-10"/>
          <w:sz w:val="36"/>
          <w:szCs w:val="36"/>
        </w:rPr>
      </w:pPr>
      <w:r>
        <w:rPr>
          <w:rFonts w:ascii="Times New Roman" w:eastAsia="方正仿宋_GBK" w:hAnsi="Times New Roman" w:cs="Times New Roman" w:hint="eastAsia"/>
          <w:b/>
          <w:sz w:val="36"/>
          <w:szCs w:val="36"/>
        </w:rPr>
        <w:t xml:space="preserve">常州市　</w:t>
      </w:r>
      <w:r w:rsidRPr="00EE16A7">
        <w:rPr>
          <w:rFonts w:ascii="Times New Roman" w:eastAsia="方正仿宋_GBK" w:hAnsi="Times New Roman" w:cs="Times New Roman" w:hint="eastAsia"/>
          <w:b/>
          <w:sz w:val="36"/>
          <w:szCs w:val="36"/>
        </w:rPr>
        <w:t>钟楼区“秋白故里</w:t>
      </w:r>
      <w:r w:rsidRPr="00EE16A7">
        <w:rPr>
          <w:rFonts w:ascii="Times New Roman" w:eastAsia="方正仿宋_GBK" w:hAnsi="Times New Roman" w:cs="Times New Roman" w:hint="eastAsia"/>
          <w:b/>
          <w:sz w:val="36"/>
          <w:szCs w:val="36"/>
        </w:rPr>
        <w:t xml:space="preserve"> </w:t>
      </w:r>
      <w:r w:rsidRPr="00EE16A7">
        <w:rPr>
          <w:rFonts w:ascii="Times New Roman" w:eastAsia="方正仿宋_GBK" w:hAnsi="Times New Roman" w:cs="Times New Roman" w:hint="eastAsia"/>
          <w:b/>
          <w:sz w:val="36"/>
          <w:szCs w:val="36"/>
        </w:rPr>
        <w:t>红色传承”红色旅游</w:t>
      </w:r>
      <w:r w:rsidRPr="00EE16A7">
        <w:rPr>
          <w:rFonts w:ascii="Times New Roman" w:eastAsia="方正仿宋_GBK" w:hAnsi="Times New Roman" w:cs="Times New Roman" w:hint="eastAsia"/>
          <w:b/>
          <w:sz w:val="36"/>
          <w:szCs w:val="36"/>
        </w:rPr>
        <w:t xml:space="preserve">                                                            </w:t>
      </w:r>
    </w:p>
    <w:p w:rsidR="00DD3A6F" w:rsidRDefault="00DD3A6F" w:rsidP="00DD3A6F">
      <w:pPr>
        <w:pStyle w:val="a7"/>
        <w:spacing w:line="600" w:lineRule="exact"/>
        <w:ind w:leftChars="200" w:left="420" w:firstLineChars="395" w:firstLine="1428"/>
        <w:rPr>
          <w:rFonts w:ascii="Times New Roman" w:eastAsia="方正仿宋_GBK" w:hAnsi="Times New Roman" w:cs="Times New Roman"/>
          <w:b/>
          <w:spacing w:val="-10"/>
          <w:sz w:val="36"/>
          <w:szCs w:val="36"/>
        </w:rPr>
      </w:pPr>
      <w:r>
        <w:rPr>
          <w:rFonts w:ascii="Times New Roman" w:eastAsia="方正仿宋_GBK" w:hAnsi="Times New Roman" w:cs="Times New Roman" w:hint="eastAsia"/>
          <w:b/>
          <w:sz w:val="36"/>
          <w:szCs w:val="36"/>
        </w:rPr>
        <w:t>融合发展项目</w:t>
      </w:r>
    </w:p>
    <w:p w:rsidR="00DD3A6F" w:rsidRDefault="00DD3A6F" w:rsidP="00DD3A6F">
      <w:pPr>
        <w:pStyle w:val="a7"/>
        <w:numPr>
          <w:ilvl w:val="0"/>
          <w:numId w:val="4"/>
        </w:numPr>
        <w:spacing w:line="600" w:lineRule="exact"/>
        <w:ind w:firstLineChars="0"/>
        <w:rPr>
          <w:rFonts w:ascii="Times New Roman" w:eastAsia="方正仿宋_GBK" w:hAnsi="Times New Roman" w:cs="Times New Roman"/>
          <w:b/>
          <w:sz w:val="36"/>
          <w:szCs w:val="36"/>
        </w:rPr>
      </w:pPr>
      <w:r>
        <w:rPr>
          <w:rFonts w:ascii="Times New Roman" w:eastAsia="方正仿宋_GBK" w:hAnsi="Times New Roman" w:cs="Times New Roman" w:hint="eastAsia"/>
          <w:b/>
          <w:sz w:val="36"/>
          <w:szCs w:val="36"/>
        </w:rPr>
        <w:lastRenderedPageBreak/>
        <w:t>淮安市　盱眙县“战地黄花</w:t>
      </w:r>
      <w:r>
        <w:rPr>
          <w:rFonts w:ascii="Times New Roman" w:eastAsia="方正仿宋_GBK" w:hAnsi="Times New Roman" w:cs="Times New Roman" w:hint="eastAsia"/>
          <w:b/>
          <w:sz w:val="36"/>
          <w:szCs w:val="36"/>
        </w:rPr>
        <w:t xml:space="preserve"> </w:t>
      </w:r>
      <w:r>
        <w:rPr>
          <w:rFonts w:ascii="Times New Roman" w:eastAsia="方正仿宋_GBK" w:hAnsi="Times New Roman" w:cs="Times New Roman" w:hint="eastAsia"/>
          <w:b/>
          <w:sz w:val="36"/>
          <w:szCs w:val="36"/>
        </w:rPr>
        <w:t>铁军家园”红色旅游</w:t>
      </w:r>
    </w:p>
    <w:p w:rsidR="00DD3A6F" w:rsidRDefault="00DD3A6F" w:rsidP="00DD3A6F">
      <w:pPr>
        <w:pStyle w:val="a7"/>
        <w:spacing w:line="600" w:lineRule="exact"/>
        <w:ind w:leftChars="200" w:left="420" w:firstLineChars="395" w:firstLine="1428"/>
        <w:rPr>
          <w:rFonts w:ascii="Times New Roman" w:eastAsia="方正仿宋_GBK" w:hAnsi="Times New Roman" w:cs="Times New Roman"/>
          <w:b/>
          <w:sz w:val="36"/>
          <w:szCs w:val="36"/>
        </w:rPr>
      </w:pPr>
      <w:r>
        <w:rPr>
          <w:rFonts w:ascii="Times New Roman" w:eastAsia="方正仿宋_GBK" w:hAnsi="Times New Roman" w:cs="Times New Roman" w:hint="eastAsia"/>
          <w:b/>
          <w:sz w:val="36"/>
          <w:szCs w:val="36"/>
        </w:rPr>
        <w:t>融合发展项目</w:t>
      </w:r>
    </w:p>
    <w:p w:rsidR="00DD3A6F" w:rsidRDefault="00DD3A6F" w:rsidP="00DD3A6F">
      <w:pPr>
        <w:pStyle w:val="a7"/>
        <w:numPr>
          <w:ilvl w:val="0"/>
          <w:numId w:val="4"/>
        </w:numPr>
        <w:spacing w:line="600" w:lineRule="exact"/>
        <w:ind w:firstLineChars="0"/>
        <w:rPr>
          <w:rFonts w:ascii="Times New Roman" w:eastAsia="方正仿宋_GBK" w:hAnsi="Times New Roman" w:cs="Times New Roman"/>
          <w:b/>
          <w:sz w:val="36"/>
          <w:szCs w:val="36"/>
        </w:rPr>
      </w:pPr>
      <w:r>
        <w:rPr>
          <w:rFonts w:ascii="Times New Roman" w:eastAsia="方正仿宋_GBK" w:hAnsi="Times New Roman" w:cs="Times New Roman" w:hint="eastAsia"/>
          <w:b/>
          <w:sz w:val="36"/>
          <w:szCs w:val="36"/>
        </w:rPr>
        <w:t>镇江市</w:t>
      </w:r>
      <w:r>
        <w:rPr>
          <w:rFonts w:ascii="Times New Roman" w:eastAsia="方正仿宋_GBK" w:hAnsi="Times New Roman" w:cs="Times New Roman" w:hint="eastAsia"/>
          <w:b/>
          <w:sz w:val="36"/>
          <w:szCs w:val="36"/>
        </w:rPr>
        <w:t xml:space="preserve">  </w:t>
      </w:r>
      <w:r>
        <w:rPr>
          <w:rFonts w:ascii="Times New Roman" w:eastAsia="方正仿宋_GBK" w:hAnsi="Times New Roman" w:cs="Times New Roman" w:hint="eastAsia"/>
          <w:b/>
          <w:sz w:val="36"/>
          <w:szCs w:val="36"/>
        </w:rPr>
        <w:t>丹徒区“传承革命薪火</w:t>
      </w:r>
      <w:r>
        <w:rPr>
          <w:rFonts w:ascii="Times New Roman" w:eastAsia="方正仿宋_GBK" w:hAnsi="Times New Roman" w:cs="Times New Roman" w:hint="eastAsia"/>
          <w:b/>
          <w:sz w:val="36"/>
          <w:szCs w:val="36"/>
        </w:rPr>
        <w:t xml:space="preserve"> </w:t>
      </w:r>
      <w:r>
        <w:rPr>
          <w:rFonts w:ascii="Times New Roman" w:eastAsia="方正仿宋_GBK" w:hAnsi="Times New Roman" w:cs="Times New Roman" w:hint="eastAsia"/>
          <w:b/>
          <w:sz w:val="36"/>
          <w:szCs w:val="36"/>
        </w:rPr>
        <w:t>彰显时代担当”</w:t>
      </w:r>
    </w:p>
    <w:p w:rsidR="00DD3A6F" w:rsidRDefault="00DD3A6F" w:rsidP="00DD3A6F">
      <w:pPr>
        <w:pStyle w:val="a7"/>
        <w:spacing w:line="600" w:lineRule="exact"/>
        <w:ind w:leftChars="200" w:left="420" w:firstLineChars="395" w:firstLine="1428"/>
        <w:rPr>
          <w:rFonts w:ascii="Times New Roman" w:eastAsia="方正仿宋_GBK" w:hAnsi="Times New Roman" w:cs="Times New Roman"/>
          <w:b/>
          <w:sz w:val="36"/>
          <w:szCs w:val="36"/>
        </w:rPr>
      </w:pPr>
      <w:r>
        <w:rPr>
          <w:rFonts w:ascii="Times New Roman" w:eastAsia="方正仿宋_GBK" w:hAnsi="Times New Roman" w:cs="Times New Roman" w:hint="eastAsia"/>
          <w:b/>
          <w:sz w:val="36"/>
          <w:szCs w:val="36"/>
        </w:rPr>
        <w:t>红色旅游融合发展项目</w:t>
      </w:r>
    </w:p>
    <w:p w:rsidR="00DD3A6F" w:rsidRPr="00E43882" w:rsidRDefault="00DD3A6F" w:rsidP="00DD3A6F">
      <w:pPr>
        <w:pStyle w:val="a7"/>
        <w:numPr>
          <w:ilvl w:val="0"/>
          <w:numId w:val="4"/>
        </w:numPr>
        <w:spacing w:line="600" w:lineRule="exact"/>
        <w:ind w:firstLineChars="0"/>
        <w:rPr>
          <w:rFonts w:ascii="Times New Roman" w:eastAsia="方正仿宋_GBK" w:hAnsi="Times New Roman" w:cs="Times New Roman"/>
          <w:b/>
          <w:sz w:val="36"/>
          <w:szCs w:val="36"/>
        </w:rPr>
      </w:pPr>
      <w:r>
        <w:rPr>
          <w:rFonts w:ascii="Times New Roman" w:eastAsia="方正仿宋_GBK" w:hAnsi="Times New Roman" w:cs="Times New Roman" w:hint="eastAsia"/>
          <w:b/>
          <w:sz w:val="36"/>
          <w:szCs w:val="36"/>
        </w:rPr>
        <w:t xml:space="preserve">泰州市　</w:t>
      </w:r>
      <w:r w:rsidRPr="00E43882">
        <w:rPr>
          <w:rFonts w:ascii="Times New Roman" w:eastAsia="方正仿宋_GBK" w:hAnsi="Times New Roman" w:cs="Times New Roman" w:hint="eastAsia"/>
          <w:b/>
          <w:sz w:val="36"/>
          <w:szCs w:val="36"/>
        </w:rPr>
        <w:t>高港区“海军诞生地</w:t>
      </w:r>
      <w:r w:rsidRPr="00E43882">
        <w:rPr>
          <w:rFonts w:ascii="Times New Roman" w:eastAsia="方正仿宋_GBK" w:hAnsi="Times New Roman" w:cs="Times New Roman" w:hint="eastAsia"/>
          <w:b/>
          <w:sz w:val="36"/>
          <w:szCs w:val="36"/>
        </w:rPr>
        <w:t xml:space="preserve"> </w:t>
      </w:r>
      <w:r w:rsidRPr="00E43882">
        <w:rPr>
          <w:rFonts w:ascii="Times New Roman" w:eastAsia="方正仿宋_GBK" w:hAnsi="Times New Roman" w:cs="Times New Roman" w:hint="eastAsia"/>
          <w:b/>
          <w:sz w:val="36"/>
          <w:szCs w:val="36"/>
        </w:rPr>
        <w:t>水兵母亲城”</w:t>
      </w:r>
      <w:r w:rsidRPr="00E43882">
        <w:rPr>
          <w:rFonts w:ascii="Times New Roman" w:eastAsia="方正仿宋_GBK" w:hAnsi="Times New Roman" w:cs="Times New Roman" w:hint="eastAsia"/>
          <w:b/>
          <w:spacing w:val="12"/>
          <w:sz w:val="36"/>
          <w:szCs w:val="36"/>
        </w:rPr>
        <w:t>红色</w:t>
      </w:r>
      <w:r>
        <w:rPr>
          <w:rFonts w:ascii="Times New Roman" w:eastAsia="方正仿宋_GBK" w:hAnsi="Times New Roman" w:cs="Times New Roman" w:hint="eastAsia"/>
          <w:b/>
          <w:spacing w:val="12"/>
          <w:sz w:val="36"/>
          <w:szCs w:val="36"/>
        </w:rPr>
        <w:t xml:space="preserve">   </w:t>
      </w:r>
    </w:p>
    <w:p w:rsidR="00DD3A6F" w:rsidRPr="00E43882" w:rsidRDefault="00DD3A6F" w:rsidP="00DD3A6F">
      <w:pPr>
        <w:pStyle w:val="a7"/>
        <w:spacing w:line="600" w:lineRule="exact"/>
        <w:ind w:leftChars="200" w:left="420" w:firstLineChars="397" w:firstLine="1530"/>
        <w:rPr>
          <w:rFonts w:ascii="Times New Roman" w:eastAsia="方正仿宋_GBK" w:hAnsi="Times New Roman" w:cs="Times New Roman"/>
          <w:b/>
          <w:sz w:val="36"/>
          <w:szCs w:val="36"/>
        </w:rPr>
      </w:pPr>
      <w:r w:rsidRPr="00E43882">
        <w:rPr>
          <w:rFonts w:ascii="Times New Roman" w:eastAsia="方正仿宋_GBK" w:hAnsi="Times New Roman" w:cs="Times New Roman" w:hint="eastAsia"/>
          <w:b/>
          <w:spacing w:val="12"/>
          <w:sz w:val="36"/>
          <w:szCs w:val="36"/>
        </w:rPr>
        <w:t>旅游融合发展项目</w:t>
      </w:r>
    </w:p>
    <w:p w:rsidR="00DD3A6F" w:rsidRPr="00A30D08" w:rsidRDefault="00DD3A6F" w:rsidP="00DD3A6F">
      <w:pPr>
        <w:pStyle w:val="a7"/>
        <w:numPr>
          <w:ilvl w:val="0"/>
          <w:numId w:val="4"/>
        </w:numPr>
        <w:spacing w:line="600" w:lineRule="exact"/>
        <w:ind w:firstLineChars="0"/>
        <w:rPr>
          <w:rFonts w:ascii="Times New Roman" w:eastAsia="方正仿宋_GBK" w:hAnsi="Times New Roman" w:cs="Times New Roman"/>
          <w:b/>
          <w:spacing w:val="-10"/>
          <w:sz w:val="36"/>
          <w:szCs w:val="36"/>
        </w:rPr>
      </w:pPr>
      <w:r w:rsidRPr="00A30D08">
        <w:rPr>
          <w:rFonts w:ascii="Times New Roman" w:eastAsia="方正仿宋_GBK" w:hAnsi="Times New Roman" w:cs="Times New Roman" w:hint="eastAsia"/>
          <w:b/>
          <w:sz w:val="36"/>
          <w:szCs w:val="36"/>
        </w:rPr>
        <w:t>宿迁市</w:t>
      </w:r>
      <w:r>
        <w:rPr>
          <w:rFonts w:ascii="Times New Roman" w:eastAsia="方正仿宋_GBK" w:hAnsi="Times New Roman" w:cs="Times New Roman" w:hint="eastAsia"/>
          <w:b/>
          <w:sz w:val="36"/>
          <w:szCs w:val="36"/>
        </w:rPr>
        <w:t xml:space="preserve">  </w:t>
      </w:r>
      <w:proofErr w:type="gramStart"/>
      <w:r>
        <w:rPr>
          <w:rFonts w:ascii="Times New Roman" w:eastAsia="方正仿宋_GBK" w:hAnsi="Times New Roman" w:cs="Times New Roman" w:hint="eastAsia"/>
          <w:b/>
          <w:sz w:val="36"/>
          <w:szCs w:val="36"/>
        </w:rPr>
        <w:t>宿</w:t>
      </w:r>
      <w:proofErr w:type="gramEnd"/>
      <w:r>
        <w:rPr>
          <w:rFonts w:ascii="Times New Roman" w:eastAsia="方正仿宋_GBK" w:hAnsi="Times New Roman" w:cs="Times New Roman" w:hint="eastAsia"/>
          <w:b/>
          <w:sz w:val="36"/>
          <w:szCs w:val="36"/>
        </w:rPr>
        <w:t>城区“走进红色宿城</w:t>
      </w:r>
      <w:r>
        <w:rPr>
          <w:rFonts w:ascii="Times New Roman" w:eastAsia="方正仿宋_GBK" w:hAnsi="Times New Roman" w:cs="Times New Roman" w:hint="eastAsia"/>
          <w:b/>
          <w:sz w:val="36"/>
          <w:szCs w:val="36"/>
        </w:rPr>
        <w:t xml:space="preserve"> </w:t>
      </w:r>
      <w:r>
        <w:rPr>
          <w:rFonts w:ascii="Times New Roman" w:eastAsia="方正仿宋_GBK" w:hAnsi="Times New Roman" w:cs="Times New Roman" w:hint="eastAsia"/>
          <w:b/>
          <w:sz w:val="36"/>
          <w:szCs w:val="36"/>
        </w:rPr>
        <w:t>传承革命精神”</w:t>
      </w:r>
      <w:r>
        <w:rPr>
          <w:rFonts w:ascii="Times New Roman" w:eastAsia="方正仿宋_GBK" w:hAnsi="Times New Roman" w:cs="Times New Roman" w:hint="eastAsia"/>
          <w:b/>
          <w:sz w:val="36"/>
          <w:szCs w:val="36"/>
        </w:rPr>
        <w:t xml:space="preserve">  </w:t>
      </w:r>
    </w:p>
    <w:p w:rsidR="00DD3A6F" w:rsidRPr="00A30D08" w:rsidRDefault="00DD3A6F" w:rsidP="00DD3A6F">
      <w:pPr>
        <w:pStyle w:val="a7"/>
        <w:spacing w:line="600" w:lineRule="exact"/>
        <w:ind w:leftChars="200" w:left="420" w:firstLineChars="395" w:firstLine="1428"/>
        <w:rPr>
          <w:rFonts w:ascii="Times New Roman" w:eastAsia="方正仿宋_GBK" w:hAnsi="Times New Roman" w:cs="Times New Roman"/>
          <w:b/>
          <w:spacing w:val="-10"/>
          <w:sz w:val="36"/>
          <w:szCs w:val="36"/>
        </w:rPr>
      </w:pPr>
      <w:r w:rsidRPr="00A30D08">
        <w:rPr>
          <w:rFonts w:ascii="Times New Roman" w:eastAsia="方正仿宋_GBK" w:hAnsi="Times New Roman" w:cs="Times New Roman" w:hint="eastAsia"/>
          <w:b/>
          <w:sz w:val="36"/>
          <w:szCs w:val="36"/>
        </w:rPr>
        <w:t>红色旅游融合发展项目</w:t>
      </w:r>
    </w:p>
    <w:p w:rsidR="00510CFC" w:rsidRPr="00D11D09" w:rsidRDefault="00510CFC" w:rsidP="00DD3A6F">
      <w:pPr>
        <w:spacing w:line="600" w:lineRule="exact"/>
        <w:jc w:val="center"/>
        <w:rPr>
          <w:rFonts w:ascii="方正仿宋_GBK" w:eastAsia="方正仿宋_GBK" w:hAnsi="Times New Roman" w:cs="Times New Roman"/>
          <w:sz w:val="32"/>
          <w:szCs w:val="32"/>
        </w:rPr>
      </w:pPr>
    </w:p>
    <w:sectPr w:rsidR="00510CFC" w:rsidRPr="00D11D0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7322E" w:rsidRDefault="0037322E" w:rsidP="00C01AC9">
      <w:r>
        <w:separator/>
      </w:r>
    </w:p>
  </w:endnote>
  <w:endnote w:type="continuationSeparator" w:id="0">
    <w:p w:rsidR="0037322E" w:rsidRDefault="0037322E" w:rsidP="00C01A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7322E" w:rsidRDefault="0037322E" w:rsidP="00C01AC9">
      <w:r>
        <w:separator/>
      </w:r>
    </w:p>
  </w:footnote>
  <w:footnote w:type="continuationSeparator" w:id="0">
    <w:p w:rsidR="0037322E" w:rsidRDefault="0037322E" w:rsidP="00C01AC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30A45213"/>
    <w:lvl w:ilvl="0">
      <w:start w:val="1"/>
      <w:numFmt w:val="decimal"/>
      <w:lvlText w:val="%1."/>
      <w:lvlJc w:val="left"/>
      <w:pPr>
        <w:ind w:left="420" w:hanging="420"/>
      </w:p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24A2059A"/>
    <w:multiLevelType w:val="multilevel"/>
    <w:tmpl w:val="2DFC6B7A"/>
    <w:lvl w:ilvl="0">
      <w:start w:val="1"/>
      <w:numFmt w:val="decimal"/>
      <w:lvlText w:val="%1."/>
      <w:lvlJc w:val="left"/>
      <w:pPr>
        <w:ind w:left="420" w:hanging="420"/>
      </w:p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2">
    <w:nsid w:val="2DFC6B7A"/>
    <w:multiLevelType w:val="multilevel"/>
    <w:tmpl w:val="2DFC6B7A"/>
    <w:lvl w:ilvl="0">
      <w:start w:val="1"/>
      <w:numFmt w:val="decimal"/>
      <w:lvlText w:val="%1."/>
      <w:lvlJc w:val="left"/>
      <w:pPr>
        <w:ind w:left="420" w:hanging="420"/>
      </w:p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3">
    <w:nsid w:val="30A45213"/>
    <w:multiLevelType w:val="multilevel"/>
    <w:tmpl w:val="30A45213"/>
    <w:lvl w:ilvl="0">
      <w:start w:val="1"/>
      <w:numFmt w:val="decimal"/>
      <w:lvlText w:val="%1."/>
      <w:lvlJc w:val="left"/>
      <w:pPr>
        <w:ind w:left="420" w:hanging="420"/>
      </w:p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7769A"/>
    <w:rsid w:val="0001612D"/>
    <w:rsid w:val="0007474B"/>
    <w:rsid w:val="00085E4E"/>
    <w:rsid w:val="00125A63"/>
    <w:rsid w:val="0015391B"/>
    <w:rsid w:val="00154E35"/>
    <w:rsid w:val="00157D13"/>
    <w:rsid w:val="001A4F0D"/>
    <w:rsid w:val="001B706A"/>
    <w:rsid w:val="001F5BCC"/>
    <w:rsid w:val="002C0DD8"/>
    <w:rsid w:val="002E1795"/>
    <w:rsid w:val="002E7121"/>
    <w:rsid w:val="00326DB7"/>
    <w:rsid w:val="0035398E"/>
    <w:rsid w:val="0037322E"/>
    <w:rsid w:val="00397028"/>
    <w:rsid w:val="00407CA4"/>
    <w:rsid w:val="00435FD2"/>
    <w:rsid w:val="00484960"/>
    <w:rsid w:val="004C175F"/>
    <w:rsid w:val="00510CFC"/>
    <w:rsid w:val="005E144C"/>
    <w:rsid w:val="005F70F8"/>
    <w:rsid w:val="00605B15"/>
    <w:rsid w:val="00612062"/>
    <w:rsid w:val="00637DDB"/>
    <w:rsid w:val="00661E18"/>
    <w:rsid w:val="007326CF"/>
    <w:rsid w:val="00757698"/>
    <w:rsid w:val="008626C3"/>
    <w:rsid w:val="008E00DB"/>
    <w:rsid w:val="008E77C3"/>
    <w:rsid w:val="00910099"/>
    <w:rsid w:val="00945F1E"/>
    <w:rsid w:val="009D2BA2"/>
    <w:rsid w:val="009E4BD1"/>
    <w:rsid w:val="00A55B8A"/>
    <w:rsid w:val="00A67AFF"/>
    <w:rsid w:val="00A7769A"/>
    <w:rsid w:val="00B026A3"/>
    <w:rsid w:val="00B14AD1"/>
    <w:rsid w:val="00B83F24"/>
    <w:rsid w:val="00BB7E39"/>
    <w:rsid w:val="00C01AC9"/>
    <w:rsid w:val="00C16C4C"/>
    <w:rsid w:val="00C77378"/>
    <w:rsid w:val="00C9306E"/>
    <w:rsid w:val="00C947D0"/>
    <w:rsid w:val="00D11D09"/>
    <w:rsid w:val="00D21E47"/>
    <w:rsid w:val="00D41355"/>
    <w:rsid w:val="00D605A6"/>
    <w:rsid w:val="00D876B4"/>
    <w:rsid w:val="00DA22BB"/>
    <w:rsid w:val="00DB7ECB"/>
    <w:rsid w:val="00DD3A6F"/>
    <w:rsid w:val="00EB21F8"/>
    <w:rsid w:val="00F27301"/>
    <w:rsid w:val="00FA3AF2"/>
    <w:rsid w:val="00FA7083"/>
    <w:rsid w:val="00FB30EC"/>
    <w:rsid w:val="00FB6DF9"/>
    <w:rsid w:val="00FC61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qFormat/>
    <w:rsid w:val="00C01AC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qFormat/>
    <w:rsid w:val="00C01AC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01AC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01AC9"/>
    <w:rPr>
      <w:sz w:val="18"/>
      <w:szCs w:val="18"/>
    </w:rPr>
  </w:style>
  <w:style w:type="paragraph" w:styleId="a5">
    <w:name w:val="Plain Text"/>
    <w:basedOn w:val="a"/>
    <w:link w:val="Char1"/>
    <w:uiPriority w:val="99"/>
    <w:unhideWhenUsed/>
    <w:rsid w:val="00125A63"/>
    <w:pPr>
      <w:adjustRightInd w:val="0"/>
      <w:snapToGrid w:val="0"/>
      <w:spacing w:line="590" w:lineRule="atLeast"/>
      <w:ind w:firstLineChars="200" w:firstLine="200"/>
    </w:pPr>
    <w:rPr>
      <w:rFonts w:ascii="宋体" w:eastAsia="宋体" w:hAnsi="Courier New" w:cs="Courier New"/>
      <w:szCs w:val="21"/>
    </w:rPr>
  </w:style>
  <w:style w:type="character" w:customStyle="1" w:styleId="Char1">
    <w:name w:val="纯文本 Char"/>
    <w:basedOn w:val="a0"/>
    <w:link w:val="a5"/>
    <w:uiPriority w:val="99"/>
    <w:rsid w:val="00125A63"/>
    <w:rPr>
      <w:rFonts w:ascii="宋体" w:eastAsia="宋体" w:hAnsi="Courier New" w:cs="Courier New"/>
      <w:szCs w:val="21"/>
    </w:rPr>
  </w:style>
  <w:style w:type="paragraph" w:styleId="a6">
    <w:name w:val="Date"/>
    <w:basedOn w:val="a"/>
    <w:next w:val="a"/>
    <w:link w:val="Char2"/>
    <w:uiPriority w:val="99"/>
    <w:semiHidden/>
    <w:unhideWhenUsed/>
    <w:rsid w:val="00510CFC"/>
    <w:pPr>
      <w:ind w:leftChars="2500" w:left="100"/>
    </w:pPr>
  </w:style>
  <w:style w:type="character" w:customStyle="1" w:styleId="Char2">
    <w:name w:val="日期 Char"/>
    <w:basedOn w:val="a0"/>
    <w:link w:val="a6"/>
    <w:uiPriority w:val="99"/>
    <w:semiHidden/>
    <w:rsid w:val="00510CFC"/>
  </w:style>
  <w:style w:type="paragraph" w:styleId="a7">
    <w:name w:val="List Paragraph"/>
    <w:basedOn w:val="a"/>
    <w:uiPriority w:val="34"/>
    <w:qFormat/>
    <w:rsid w:val="0007474B"/>
    <w:pPr>
      <w:ind w:firstLineChars="200" w:firstLine="4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qFormat/>
    <w:rsid w:val="00C01AC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qFormat/>
    <w:rsid w:val="00C01AC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01AC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01AC9"/>
    <w:rPr>
      <w:sz w:val="18"/>
      <w:szCs w:val="18"/>
    </w:rPr>
  </w:style>
  <w:style w:type="paragraph" w:styleId="a5">
    <w:name w:val="Plain Text"/>
    <w:basedOn w:val="a"/>
    <w:link w:val="Char1"/>
    <w:uiPriority w:val="99"/>
    <w:unhideWhenUsed/>
    <w:rsid w:val="00125A63"/>
    <w:pPr>
      <w:adjustRightInd w:val="0"/>
      <w:snapToGrid w:val="0"/>
      <w:spacing w:line="590" w:lineRule="atLeast"/>
      <w:ind w:firstLineChars="200" w:firstLine="200"/>
    </w:pPr>
    <w:rPr>
      <w:rFonts w:ascii="宋体" w:eastAsia="宋体" w:hAnsi="Courier New" w:cs="Courier New"/>
      <w:szCs w:val="21"/>
    </w:rPr>
  </w:style>
  <w:style w:type="character" w:customStyle="1" w:styleId="Char1">
    <w:name w:val="纯文本 Char"/>
    <w:basedOn w:val="a0"/>
    <w:link w:val="a5"/>
    <w:uiPriority w:val="99"/>
    <w:rsid w:val="00125A63"/>
    <w:rPr>
      <w:rFonts w:ascii="宋体" w:eastAsia="宋体" w:hAnsi="Courier New" w:cs="Courier New"/>
      <w:szCs w:val="21"/>
    </w:rPr>
  </w:style>
  <w:style w:type="paragraph" w:styleId="a6">
    <w:name w:val="Date"/>
    <w:basedOn w:val="a"/>
    <w:next w:val="a"/>
    <w:link w:val="Char2"/>
    <w:uiPriority w:val="99"/>
    <w:semiHidden/>
    <w:unhideWhenUsed/>
    <w:rsid w:val="00510CFC"/>
    <w:pPr>
      <w:ind w:leftChars="2500" w:left="100"/>
    </w:pPr>
  </w:style>
  <w:style w:type="character" w:customStyle="1" w:styleId="Char2">
    <w:name w:val="日期 Char"/>
    <w:basedOn w:val="a0"/>
    <w:link w:val="a6"/>
    <w:uiPriority w:val="99"/>
    <w:semiHidden/>
    <w:rsid w:val="00510CFC"/>
  </w:style>
  <w:style w:type="paragraph" w:styleId="a7">
    <w:name w:val="List Paragraph"/>
    <w:basedOn w:val="a"/>
    <w:uiPriority w:val="34"/>
    <w:qFormat/>
    <w:rsid w:val="0007474B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248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792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38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76</Words>
  <Characters>436</Characters>
  <Application>Microsoft Office Word</Application>
  <DocSecurity>0</DocSecurity>
  <Lines>3</Lines>
  <Paragraphs>1</Paragraphs>
  <ScaleCrop>false</ScaleCrop>
  <Company>Lenovo</Company>
  <LinksUpToDate>false</LinksUpToDate>
  <CharactersWithSpaces>511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TXW</cp:lastModifiedBy>
  <cp:revision>2</cp:revision>
  <cp:lastPrinted>2021-12-09T01:30:00Z</cp:lastPrinted>
  <dcterms:created xsi:type="dcterms:W3CDTF">2023-10-23T03:15:00Z</dcterms:created>
  <dcterms:modified xsi:type="dcterms:W3CDTF">2023-10-23T03:15:00Z</dcterms:modified>
</cp:coreProperties>
</file>